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C8" w:rsidRDefault="004853C8" w:rsidP="004853C8">
      <w:pPr>
        <w:jc w:val="center"/>
        <w:rPr>
          <w:b/>
          <w:color w:val="000000" w:themeColor="text1"/>
          <w:sz w:val="28"/>
          <w:szCs w:val="28"/>
        </w:rPr>
      </w:pPr>
      <w:r>
        <w:rPr>
          <w:b/>
          <w:color w:val="000000" w:themeColor="text1"/>
          <w:sz w:val="28"/>
          <w:szCs w:val="28"/>
        </w:rPr>
        <w:t>SOSIALISASI PEMULIHAN DAN PENINGKATAN EKONOMI MASYARAKAT DAERAH ALIRAN SUNGAI (DAS) BERBASIS POTENSI BUDIDAYA IKAN LOKAL</w:t>
      </w:r>
    </w:p>
    <w:p w:rsidR="004853C8" w:rsidRDefault="004853C8" w:rsidP="004853C8">
      <w:pPr>
        <w:jc w:val="center"/>
        <w:rPr>
          <w:b/>
          <w:color w:val="000000" w:themeColor="text1"/>
          <w:sz w:val="28"/>
          <w:szCs w:val="28"/>
        </w:rPr>
      </w:pPr>
    </w:p>
    <w:p w:rsidR="00D41274" w:rsidRPr="004853C8" w:rsidRDefault="00BA7000" w:rsidP="004853C8">
      <w:pPr>
        <w:pStyle w:val="IEEEAuthorName"/>
        <w:spacing w:before="0" w:after="0"/>
        <w:rPr>
          <w:b/>
          <w:vertAlign w:val="superscript"/>
          <w:lang w:val="en-US"/>
        </w:rPr>
      </w:pPr>
      <w:r w:rsidRPr="004853C8">
        <w:rPr>
          <w:b/>
          <w:lang w:val="en-US"/>
        </w:rPr>
        <w:t xml:space="preserve">Windy </w:t>
      </w:r>
      <w:proofErr w:type="spellStart"/>
      <w:r w:rsidRPr="004853C8">
        <w:rPr>
          <w:b/>
          <w:lang w:val="en-US"/>
        </w:rPr>
        <w:t>Utami</w:t>
      </w:r>
      <w:proofErr w:type="spellEnd"/>
      <w:r w:rsidRPr="004853C8">
        <w:rPr>
          <w:b/>
          <w:lang w:val="en-US"/>
        </w:rPr>
        <w:t xml:space="preserve"> Putri</w:t>
      </w:r>
      <w:r w:rsidR="00D41274" w:rsidRPr="004853C8">
        <w:rPr>
          <w:b/>
          <w:vertAlign w:val="superscript"/>
          <w:lang w:val="en-US"/>
        </w:rPr>
        <w:t>1</w:t>
      </w:r>
      <w:r w:rsidR="00D41274" w:rsidRPr="004853C8">
        <w:rPr>
          <w:b/>
          <w:lang w:val="en-US"/>
        </w:rPr>
        <w:t xml:space="preserve">, </w:t>
      </w:r>
      <w:proofErr w:type="spellStart"/>
      <w:r w:rsidRPr="004853C8">
        <w:rPr>
          <w:b/>
          <w:lang w:val="en-US"/>
        </w:rPr>
        <w:t>Rinto</w:t>
      </w:r>
      <w:proofErr w:type="spellEnd"/>
      <w:r w:rsidRPr="004853C8">
        <w:rPr>
          <w:b/>
          <w:lang w:val="en-US"/>
        </w:rPr>
        <w:t xml:space="preserve"> Alexandro</w:t>
      </w:r>
      <w:r w:rsidR="00D41274" w:rsidRPr="004853C8">
        <w:rPr>
          <w:b/>
          <w:vertAlign w:val="superscript"/>
          <w:lang w:val="en-US"/>
        </w:rPr>
        <w:t>2</w:t>
      </w:r>
      <w:r w:rsidR="00D41274" w:rsidRPr="004853C8">
        <w:rPr>
          <w:b/>
          <w:lang w:val="en-US"/>
        </w:rPr>
        <w:t xml:space="preserve">, </w:t>
      </w:r>
      <w:proofErr w:type="spellStart"/>
      <w:r w:rsidRPr="004853C8">
        <w:rPr>
          <w:b/>
          <w:lang w:val="en-US"/>
        </w:rPr>
        <w:t>Merisa</w:t>
      </w:r>
      <w:proofErr w:type="spellEnd"/>
      <w:r w:rsidRPr="004853C8">
        <w:rPr>
          <w:b/>
          <w:lang w:val="en-US"/>
        </w:rPr>
        <w:t xml:space="preserve"> Oktaria</w:t>
      </w:r>
      <w:bookmarkStart w:id="0" w:name="_GoBack"/>
      <w:bookmarkEnd w:id="0"/>
      <w:r w:rsidR="00D41274" w:rsidRPr="004853C8">
        <w:rPr>
          <w:b/>
          <w:vertAlign w:val="superscript"/>
          <w:lang w:val="en-US"/>
        </w:rPr>
        <w:t>3</w:t>
      </w:r>
      <w:r w:rsidRPr="004853C8">
        <w:rPr>
          <w:b/>
          <w:lang w:val="en-US"/>
        </w:rPr>
        <w:t xml:space="preserve">, </w:t>
      </w:r>
      <w:proofErr w:type="spellStart"/>
      <w:r w:rsidRPr="004853C8">
        <w:rPr>
          <w:b/>
          <w:lang w:val="en-US"/>
        </w:rPr>
        <w:t>Fendy</w:t>
      </w:r>
      <w:proofErr w:type="spellEnd"/>
      <w:r w:rsidRPr="004853C8">
        <w:rPr>
          <w:b/>
          <w:lang w:val="en-US"/>
        </w:rPr>
        <w:t xml:space="preserve"> Hariatama</w:t>
      </w:r>
      <w:r w:rsidRPr="004853C8">
        <w:rPr>
          <w:b/>
          <w:vertAlign w:val="superscript"/>
          <w:lang w:val="en-US"/>
        </w:rPr>
        <w:t>4</w:t>
      </w:r>
    </w:p>
    <w:p w:rsidR="00DA4CC9" w:rsidRPr="00967067" w:rsidRDefault="004853C8" w:rsidP="004853C8">
      <w:pPr>
        <w:jc w:val="center"/>
        <w:rPr>
          <w:sz w:val="20"/>
        </w:rPr>
      </w:pPr>
      <w:r w:rsidRPr="004853C8">
        <w:rPr>
          <w:sz w:val="20"/>
          <w:vertAlign w:val="superscript"/>
        </w:rPr>
        <w:t>1,2,3,4</w:t>
      </w:r>
      <w:r>
        <w:rPr>
          <w:sz w:val="20"/>
        </w:rPr>
        <w:t xml:space="preserve"> </w:t>
      </w:r>
      <w:r w:rsidR="00BA7000">
        <w:rPr>
          <w:sz w:val="20"/>
        </w:rPr>
        <w:t xml:space="preserve">Program </w:t>
      </w:r>
      <w:proofErr w:type="spellStart"/>
      <w:r w:rsidR="00BA7000">
        <w:rPr>
          <w:sz w:val="20"/>
        </w:rPr>
        <w:t>Studi</w:t>
      </w:r>
      <w:proofErr w:type="spellEnd"/>
      <w:r w:rsidR="00BA7000">
        <w:rPr>
          <w:sz w:val="20"/>
        </w:rPr>
        <w:t xml:space="preserve"> </w:t>
      </w:r>
      <w:proofErr w:type="spellStart"/>
      <w:r w:rsidR="00BA7000">
        <w:rPr>
          <w:sz w:val="20"/>
        </w:rPr>
        <w:t>Pendidikan</w:t>
      </w:r>
      <w:proofErr w:type="spellEnd"/>
      <w:r w:rsidR="00BA7000">
        <w:rPr>
          <w:sz w:val="20"/>
        </w:rPr>
        <w:t xml:space="preserve"> </w:t>
      </w:r>
      <w:proofErr w:type="spellStart"/>
      <w:r w:rsidR="00BA7000">
        <w:rPr>
          <w:sz w:val="20"/>
        </w:rPr>
        <w:t>Ekonomi</w:t>
      </w:r>
      <w:proofErr w:type="spellEnd"/>
      <w:r w:rsidR="00BA7000">
        <w:rPr>
          <w:sz w:val="20"/>
        </w:rPr>
        <w:t xml:space="preserve"> </w:t>
      </w:r>
      <w:proofErr w:type="spellStart"/>
      <w:r w:rsidR="00BA7000">
        <w:rPr>
          <w:sz w:val="20"/>
        </w:rPr>
        <w:t>Universitas</w:t>
      </w:r>
      <w:proofErr w:type="spellEnd"/>
      <w:r w:rsidR="00BA7000">
        <w:rPr>
          <w:sz w:val="20"/>
        </w:rPr>
        <w:t xml:space="preserve"> </w:t>
      </w:r>
      <w:proofErr w:type="spellStart"/>
      <w:r w:rsidR="00BA7000">
        <w:rPr>
          <w:sz w:val="20"/>
        </w:rPr>
        <w:t>Palangka</w:t>
      </w:r>
      <w:proofErr w:type="spellEnd"/>
      <w:r w:rsidR="00BA7000">
        <w:rPr>
          <w:sz w:val="20"/>
        </w:rPr>
        <w:t xml:space="preserve"> Raya, </w:t>
      </w:r>
      <w:proofErr w:type="spellStart"/>
      <w:r w:rsidR="00BA7000">
        <w:rPr>
          <w:sz w:val="20"/>
        </w:rPr>
        <w:t>Palangka</w:t>
      </w:r>
      <w:proofErr w:type="spellEnd"/>
      <w:r w:rsidR="00BA7000">
        <w:rPr>
          <w:sz w:val="20"/>
        </w:rPr>
        <w:t xml:space="preserve"> Raya.</w:t>
      </w:r>
    </w:p>
    <w:p w:rsidR="00DA4CC9" w:rsidRPr="00C62ED5" w:rsidRDefault="00BA7000" w:rsidP="004853C8">
      <w:pPr>
        <w:jc w:val="center"/>
      </w:pPr>
      <w:r w:rsidRPr="00C62ED5">
        <w:t xml:space="preserve">windyutamiputri@fkip.upr.ac.id </w:t>
      </w:r>
    </w:p>
    <w:p w:rsidR="00C62ED5" w:rsidRPr="00C62ED5" w:rsidRDefault="00DA4CC9" w:rsidP="00C62ED5">
      <w:pPr>
        <w:jc w:val="center"/>
      </w:pPr>
      <w:r w:rsidRPr="00C62ED5">
        <w:t xml:space="preserve"> </w:t>
      </w:r>
    </w:p>
    <w:p w:rsidR="00D41274" w:rsidRPr="00D41274" w:rsidRDefault="00D41274" w:rsidP="00967067"/>
    <w:p w:rsidR="00D41274" w:rsidRDefault="00D41274" w:rsidP="00967067">
      <w:pPr>
        <w:sectPr w:rsidR="00D41274" w:rsidSect="00967067">
          <w:pgSz w:w="11906" w:h="16838"/>
          <w:pgMar w:top="1077" w:right="811" w:bottom="2438" w:left="1440" w:header="709" w:footer="709" w:gutter="0"/>
          <w:cols w:space="708"/>
          <w:docGrid w:linePitch="360"/>
        </w:sectPr>
      </w:pPr>
    </w:p>
    <w:p w:rsidR="004853C8" w:rsidRPr="004853C8" w:rsidRDefault="004853C8" w:rsidP="004853C8">
      <w:pPr>
        <w:pStyle w:val="IEEEAbtract"/>
        <w:rPr>
          <w:rStyle w:val="IEEEAbstractHeadingChar"/>
          <w:b/>
          <w:i w:val="0"/>
          <w:sz w:val="20"/>
          <w:lang w:val="en-US"/>
        </w:rPr>
      </w:pPr>
      <w:r w:rsidRPr="004853C8">
        <w:rPr>
          <w:rStyle w:val="IEEEAbstractHeadingChar"/>
          <w:b/>
          <w:i w:val="0"/>
          <w:sz w:val="20"/>
          <w:lang w:val="en-US"/>
        </w:rPr>
        <w:lastRenderedPageBreak/>
        <w:t>ABSTRAK</w:t>
      </w:r>
    </w:p>
    <w:p w:rsidR="00D41274" w:rsidRPr="004853C8" w:rsidRDefault="00C62ED5" w:rsidP="00C62ED5">
      <w:pPr>
        <w:pStyle w:val="IEEEAbtract"/>
        <w:rPr>
          <w:rStyle w:val="longtext"/>
          <w:b w:val="0"/>
          <w:sz w:val="20"/>
          <w:shd w:val="clear" w:color="auto" w:fill="FFFFFF"/>
        </w:rPr>
      </w:pPr>
      <w:proofErr w:type="spellStart"/>
      <w:r w:rsidRPr="00C62ED5">
        <w:rPr>
          <w:rStyle w:val="longtext"/>
          <w:b w:val="0"/>
          <w:sz w:val="20"/>
          <w:shd w:val="clear" w:color="auto" w:fill="FFFFFF"/>
        </w:rPr>
        <w:t>Sesuai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dengan</w:t>
      </w:r>
      <w:proofErr w:type="spellEnd"/>
      <w:r w:rsidRPr="00C62ED5">
        <w:rPr>
          <w:rStyle w:val="longtext"/>
          <w:b w:val="0"/>
          <w:sz w:val="20"/>
          <w:shd w:val="clear" w:color="auto" w:fill="FFFFFF"/>
        </w:rPr>
        <w:t xml:space="preserve"> program </w:t>
      </w:r>
      <w:proofErr w:type="spellStart"/>
      <w:r w:rsidRPr="00C62ED5">
        <w:rPr>
          <w:rStyle w:val="longtext"/>
          <w:b w:val="0"/>
          <w:sz w:val="20"/>
          <w:shd w:val="clear" w:color="auto" w:fill="FFFFFF"/>
        </w:rPr>
        <w:t>kerja</w:t>
      </w:r>
      <w:proofErr w:type="spellEnd"/>
      <w:r w:rsidRPr="00C62ED5">
        <w:rPr>
          <w:rStyle w:val="longtext"/>
          <w:b w:val="0"/>
          <w:sz w:val="20"/>
          <w:shd w:val="clear" w:color="auto" w:fill="FFFFFF"/>
        </w:rPr>
        <w:t xml:space="preserve"> yang </w:t>
      </w:r>
      <w:proofErr w:type="spellStart"/>
      <w:r w:rsidRPr="00C62ED5">
        <w:rPr>
          <w:rStyle w:val="longtext"/>
          <w:b w:val="0"/>
          <w:sz w:val="20"/>
          <w:shd w:val="clear" w:color="auto" w:fill="FFFFFF"/>
        </w:rPr>
        <w:t>akan</w:t>
      </w:r>
      <w:proofErr w:type="spellEnd"/>
      <w:r w:rsidRPr="00C62ED5">
        <w:rPr>
          <w:rStyle w:val="longtext"/>
          <w:b w:val="0"/>
          <w:sz w:val="20"/>
          <w:shd w:val="clear" w:color="auto" w:fill="FFFFFF"/>
        </w:rPr>
        <w:t xml:space="preserve"> kami </w:t>
      </w:r>
      <w:proofErr w:type="spellStart"/>
      <w:r w:rsidRPr="00C62ED5">
        <w:rPr>
          <w:rStyle w:val="longtext"/>
          <w:b w:val="0"/>
          <w:sz w:val="20"/>
          <w:shd w:val="clear" w:color="auto" w:fill="FFFFFF"/>
        </w:rPr>
        <w:t>abdikan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kelurahan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Bereng</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Bengkel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secara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geografis</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memiliki</w:t>
      </w:r>
      <w:proofErr w:type="spellEnd"/>
      <w:r w:rsidRPr="00C62ED5">
        <w:rPr>
          <w:rStyle w:val="longtext"/>
          <w:b w:val="0"/>
          <w:sz w:val="20"/>
          <w:shd w:val="clear" w:color="auto" w:fill="FFFFFF"/>
        </w:rPr>
        <w:t xml:space="preserve"> area yang </w:t>
      </w:r>
      <w:proofErr w:type="spellStart"/>
      <w:r w:rsidRPr="00C62ED5">
        <w:rPr>
          <w:rStyle w:val="longtext"/>
          <w:b w:val="0"/>
          <w:sz w:val="20"/>
          <w:shd w:val="clear" w:color="auto" w:fill="FFFFFF"/>
        </w:rPr>
        <w:t>dilewati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oleh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aliran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sungai</w:t>
      </w:r>
      <w:proofErr w:type="spellEnd"/>
      <w:r w:rsidRPr="00C62ED5">
        <w:rPr>
          <w:rStyle w:val="longtext"/>
          <w:b w:val="0"/>
          <w:sz w:val="20"/>
          <w:shd w:val="clear" w:color="auto" w:fill="FFFFFF"/>
        </w:rPr>
        <w:t xml:space="preserve"> Kahayan, </w:t>
      </w:r>
      <w:proofErr w:type="spellStart"/>
      <w:r w:rsidRPr="00C62ED5">
        <w:rPr>
          <w:rStyle w:val="longtext"/>
          <w:b w:val="0"/>
          <w:sz w:val="20"/>
          <w:shd w:val="clear" w:color="auto" w:fill="FFFFFF"/>
        </w:rPr>
        <w:t>sehingga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hal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ini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tentunya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menjadi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potensi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pengembangan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perekonomian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bagi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Kelurahan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Bereng</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Bengkel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terutama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menjadi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solusi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bagi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daerah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aliran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sungai</w:t>
      </w:r>
      <w:proofErr w:type="spellEnd"/>
      <w:r w:rsidRPr="00C62ED5">
        <w:rPr>
          <w:rStyle w:val="longtext"/>
          <w:b w:val="0"/>
          <w:sz w:val="20"/>
          <w:shd w:val="clear" w:color="auto" w:fill="FFFFFF"/>
        </w:rPr>
        <w:t xml:space="preserve"> (DAS) agar </w:t>
      </w:r>
      <w:proofErr w:type="spellStart"/>
      <w:r w:rsidRPr="00C62ED5">
        <w:rPr>
          <w:rStyle w:val="longtext"/>
          <w:b w:val="0"/>
          <w:sz w:val="20"/>
          <w:shd w:val="clear" w:color="auto" w:fill="FFFFFF"/>
        </w:rPr>
        <w:t>dapat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memulihkan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meningkatkan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perekonomian</w:t>
      </w:r>
      <w:proofErr w:type="spellEnd"/>
      <w:r w:rsidRPr="00C62ED5">
        <w:rPr>
          <w:rStyle w:val="longtext"/>
          <w:b w:val="0"/>
          <w:sz w:val="20"/>
          <w:shd w:val="clear" w:color="auto" w:fill="FFFFFF"/>
        </w:rPr>
        <w:t xml:space="preserve"> yang juga </w:t>
      </w:r>
      <w:proofErr w:type="spellStart"/>
      <w:r w:rsidRPr="00C62ED5">
        <w:rPr>
          <w:rStyle w:val="longtext"/>
          <w:b w:val="0"/>
          <w:sz w:val="20"/>
          <w:shd w:val="clear" w:color="auto" w:fill="FFFFFF"/>
        </w:rPr>
        <w:t>jatuh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akibat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terdampak</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Pandemi</w:t>
      </w:r>
      <w:proofErr w:type="spellEnd"/>
      <w:r w:rsidRPr="00C62ED5">
        <w:rPr>
          <w:rStyle w:val="longtext"/>
          <w:b w:val="0"/>
          <w:sz w:val="20"/>
          <w:shd w:val="clear" w:color="auto" w:fill="FFFFFF"/>
        </w:rPr>
        <w:t xml:space="preserve"> Covid-19. </w:t>
      </w:r>
      <w:proofErr w:type="spellStart"/>
      <w:r w:rsidRPr="00C62ED5">
        <w:rPr>
          <w:rStyle w:val="longtext"/>
          <w:b w:val="0"/>
          <w:sz w:val="20"/>
          <w:shd w:val="clear" w:color="auto" w:fill="FFFFFF"/>
        </w:rPr>
        <w:t>Pengabdian</w:t>
      </w:r>
      <w:proofErr w:type="spellEnd"/>
      <w:r w:rsidRPr="00C62ED5">
        <w:rPr>
          <w:rStyle w:val="longtext"/>
          <w:b w:val="0"/>
          <w:sz w:val="20"/>
          <w:shd w:val="clear" w:color="auto" w:fill="FFFFFF"/>
        </w:rPr>
        <w:t xml:space="preserve"> yang </w:t>
      </w:r>
      <w:proofErr w:type="spellStart"/>
      <w:proofErr w:type="gramStart"/>
      <w:r w:rsidRPr="00C62ED5">
        <w:rPr>
          <w:rStyle w:val="longtext"/>
          <w:b w:val="0"/>
          <w:sz w:val="20"/>
          <w:shd w:val="clear" w:color="auto" w:fill="FFFFFF"/>
        </w:rPr>
        <w:t>akan</w:t>
      </w:r>
      <w:proofErr w:type="spellEnd"/>
      <w:proofErr w:type="gramEnd"/>
      <w:r w:rsidRPr="00C62ED5">
        <w:rPr>
          <w:rStyle w:val="longtext"/>
          <w:b w:val="0"/>
          <w:sz w:val="20"/>
          <w:shd w:val="clear" w:color="auto" w:fill="FFFFFF"/>
        </w:rPr>
        <w:t xml:space="preserve"> kami </w:t>
      </w:r>
      <w:proofErr w:type="spellStart"/>
      <w:r w:rsidRPr="00C62ED5">
        <w:rPr>
          <w:rStyle w:val="longtext"/>
          <w:b w:val="0"/>
          <w:sz w:val="20"/>
          <w:shd w:val="clear" w:color="auto" w:fill="FFFFFF"/>
        </w:rPr>
        <w:t>lakukan</w:t>
      </w:r>
      <w:proofErr w:type="spellEnd"/>
      <w:r w:rsidRPr="00C62ED5">
        <w:rPr>
          <w:rStyle w:val="longtext"/>
          <w:b w:val="0"/>
          <w:sz w:val="20"/>
          <w:shd w:val="clear" w:color="auto" w:fill="FFFFFF"/>
        </w:rPr>
        <w:t xml:space="preserve"> di </w:t>
      </w:r>
      <w:proofErr w:type="spellStart"/>
      <w:r w:rsidRPr="00C62ED5">
        <w:rPr>
          <w:rStyle w:val="longtext"/>
          <w:b w:val="0"/>
          <w:sz w:val="20"/>
          <w:shd w:val="clear" w:color="auto" w:fill="FFFFFF"/>
        </w:rPr>
        <w:t>Kelurahan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Bereng</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Bengkel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adalah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pemanfaatan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sumber</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alam</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kelurahan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Bereng</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Bengkel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yakni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cukup</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melimpahnya</w:t>
      </w:r>
      <w:proofErr w:type="spellEnd"/>
      <w:r w:rsidRPr="00C62ED5">
        <w:rPr>
          <w:rStyle w:val="longtext"/>
          <w:b w:val="0"/>
          <w:sz w:val="20"/>
          <w:shd w:val="clear" w:color="auto" w:fill="FFFFFF"/>
        </w:rPr>
        <w:t xml:space="preserve"> air yang </w:t>
      </w:r>
      <w:proofErr w:type="spellStart"/>
      <w:r w:rsidRPr="00C62ED5">
        <w:rPr>
          <w:rStyle w:val="longtext"/>
          <w:b w:val="0"/>
          <w:sz w:val="20"/>
          <w:shd w:val="clear" w:color="auto" w:fill="FFFFFF"/>
        </w:rPr>
        <w:t>dapat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dipergunakan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untuk</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budidaya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lokal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khas</w:t>
      </w:r>
      <w:proofErr w:type="spellEnd"/>
      <w:r w:rsidRPr="00C62ED5">
        <w:rPr>
          <w:rStyle w:val="longtext"/>
          <w:b w:val="0"/>
          <w:sz w:val="20"/>
          <w:shd w:val="clear" w:color="auto" w:fill="FFFFFF"/>
        </w:rPr>
        <w:t xml:space="preserve"> Kalimantan </w:t>
      </w:r>
      <w:proofErr w:type="spellStart"/>
      <w:r w:rsidRPr="00C62ED5">
        <w:rPr>
          <w:rStyle w:val="longtext"/>
          <w:b w:val="0"/>
          <w:sz w:val="20"/>
          <w:shd w:val="clear" w:color="auto" w:fill="FFFFFF"/>
        </w:rPr>
        <w:t>misalnya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Patin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Baung</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Potensi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lokal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inilah</w:t>
      </w:r>
      <w:proofErr w:type="spellEnd"/>
      <w:r w:rsidRPr="00C62ED5">
        <w:rPr>
          <w:rStyle w:val="longtext"/>
          <w:b w:val="0"/>
          <w:sz w:val="20"/>
          <w:shd w:val="clear" w:color="auto" w:fill="FFFFFF"/>
        </w:rPr>
        <w:t xml:space="preserve"> yang </w:t>
      </w:r>
      <w:proofErr w:type="spellStart"/>
      <w:r w:rsidRPr="00C62ED5">
        <w:rPr>
          <w:rStyle w:val="longtext"/>
          <w:b w:val="0"/>
          <w:sz w:val="20"/>
          <w:shd w:val="clear" w:color="auto" w:fill="FFFFFF"/>
        </w:rPr>
        <w:t>menjadi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tarik</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bagi</w:t>
      </w:r>
      <w:proofErr w:type="spellEnd"/>
      <w:r w:rsidRPr="00C62ED5">
        <w:rPr>
          <w:rStyle w:val="longtext"/>
          <w:b w:val="0"/>
          <w:sz w:val="20"/>
          <w:shd w:val="clear" w:color="auto" w:fill="FFFFFF"/>
        </w:rPr>
        <w:t xml:space="preserve"> kami </w:t>
      </w:r>
      <w:proofErr w:type="spellStart"/>
      <w:r w:rsidRPr="00C62ED5">
        <w:rPr>
          <w:rStyle w:val="longtext"/>
          <w:b w:val="0"/>
          <w:sz w:val="20"/>
          <w:shd w:val="clear" w:color="auto" w:fill="FFFFFF"/>
        </w:rPr>
        <w:t>tim</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Pengabdian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Kepada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gramStart"/>
      <w:r w:rsidRPr="00C62ED5">
        <w:rPr>
          <w:rStyle w:val="longtext"/>
          <w:b w:val="0"/>
          <w:sz w:val="20"/>
          <w:shd w:val="clear" w:color="auto" w:fill="FFFFFF"/>
        </w:rPr>
        <w:t xml:space="preserve">FKIP  </w:t>
      </w:r>
      <w:proofErr w:type="spellStart"/>
      <w:r w:rsidRPr="00C62ED5">
        <w:rPr>
          <w:rStyle w:val="longtext"/>
          <w:b w:val="0"/>
          <w:sz w:val="20"/>
          <w:shd w:val="clear" w:color="auto" w:fill="FFFFFF"/>
        </w:rPr>
        <w:t>Universitas</w:t>
      </w:r>
      <w:proofErr w:type="spellEnd"/>
      <w:proofErr w:type="gramEnd"/>
      <w:r w:rsidRPr="00C62ED5">
        <w:rPr>
          <w:rStyle w:val="longtext"/>
          <w:b w:val="0"/>
          <w:sz w:val="20"/>
          <w:shd w:val="clear" w:color="auto" w:fill="FFFFFF"/>
        </w:rPr>
        <w:t xml:space="preserve"> </w:t>
      </w:r>
      <w:proofErr w:type="spellStart"/>
      <w:r w:rsidRPr="00C62ED5">
        <w:rPr>
          <w:rStyle w:val="longtext"/>
          <w:b w:val="0"/>
          <w:sz w:val="20"/>
          <w:shd w:val="clear" w:color="auto" w:fill="FFFFFF"/>
        </w:rPr>
        <w:t>Palangka</w:t>
      </w:r>
      <w:proofErr w:type="spellEnd"/>
      <w:r w:rsidRPr="00C62ED5">
        <w:rPr>
          <w:rStyle w:val="longtext"/>
          <w:b w:val="0"/>
          <w:sz w:val="20"/>
          <w:shd w:val="clear" w:color="auto" w:fill="FFFFFF"/>
        </w:rPr>
        <w:t xml:space="preserve"> Raya </w:t>
      </w:r>
      <w:proofErr w:type="spellStart"/>
      <w:r w:rsidRPr="00C62ED5">
        <w:rPr>
          <w:rStyle w:val="longtext"/>
          <w:b w:val="0"/>
          <w:sz w:val="20"/>
          <w:shd w:val="clear" w:color="auto" w:fill="FFFFFF"/>
        </w:rPr>
        <w:t>untuk</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meningkatkan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ekonomi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melalui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pengelolaan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usaha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berbasis</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potensi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sumber</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lokal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Namun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permasalahan</w:t>
      </w:r>
      <w:proofErr w:type="spellEnd"/>
      <w:r w:rsidRPr="00C62ED5">
        <w:rPr>
          <w:rStyle w:val="longtext"/>
          <w:b w:val="0"/>
          <w:sz w:val="20"/>
          <w:shd w:val="clear" w:color="auto" w:fill="FFFFFF"/>
        </w:rPr>
        <w:t xml:space="preserve"> yang </w:t>
      </w:r>
      <w:proofErr w:type="spellStart"/>
      <w:r w:rsidRPr="00C62ED5">
        <w:rPr>
          <w:rStyle w:val="longtext"/>
          <w:b w:val="0"/>
          <w:sz w:val="20"/>
          <w:shd w:val="clear" w:color="auto" w:fill="FFFFFF"/>
        </w:rPr>
        <w:t>terjadi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adalah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tidak</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semua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menganggap</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budidaya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menguntungkan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sehingga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banyak</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yang </w:t>
      </w:r>
      <w:proofErr w:type="spellStart"/>
      <w:r w:rsidRPr="00C62ED5">
        <w:rPr>
          <w:rStyle w:val="longtext"/>
          <w:b w:val="0"/>
          <w:sz w:val="20"/>
          <w:shd w:val="clear" w:color="auto" w:fill="FFFFFF"/>
        </w:rPr>
        <w:t>belum</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sadar</w:t>
      </w:r>
      <w:proofErr w:type="spellEnd"/>
      <w:r w:rsidRPr="00C62ED5">
        <w:rPr>
          <w:rStyle w:val="longtext"/>
          <w:b w:val="0"/>
          <w:sz w:val="20"/>
          <w:shd w:val="clear" w:color="auto" w:fill="FFFFFF"/>
        </w:rPr>
        <w:t xml:space="preserve"> </w:t>
      </w:r>
      <w:proofErr w:type="spellStart"/>
      <w:proofErr w:type="gramStart"/>
      <w:r w:rsidRPr="00C62ED5">
        <w:rPr>
          <w:rStyle w:val="longtext"/>
          <w:b w:val="0"/>
          <w:sz w:val="20"/>
          <w:shd w:val="clear" w:color="auto" w:fill="FFFFFF"/>
        </w:rPr>
        <w:t>akan</w:t>
      </w:r>
      <w:proofErr w:type="spellEnd"/>
      <w:proofErr w:type="gramEnd"/>
      <w:r w:rsidRPr="00C62ED5">
        <w:rPr>
          <w:rStyle w:val="longtext"/>
          <w:b w:val="0"/>
          <w:sz w:val="20"/>
          <w:shd w:val="clear" w:color="auto" w:fill="FFFFFF"/>
        </w:rPr>
        <w:t xml:space="preserve"> </w:t>
      </w:r>
      <w:proofErr w:type="spellStart"/>
      <w:r w:rsidRPr="00C62ED5">
        <w:rPr>
          <w:rStyle w:val="longtext"/>
          <w:b w:val="0"/>
          <w:sz w:val="20"/>
          <w:shd w:val="clear" w:color="auto" w:fill="FFFFFF"/>
        </w:rPr>
        <w:t>potensi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ekonomi</w:t>
      </w:r>
      <w:proofErr w:type="spellEnd"/>
      <w:r w:rsidRPr="00C62ED5">
        <w:rPr>
          <w:rStyle w:val="longtext"/>
          <w:b w:val="0"/>
          <w:sz w:val="20"/>
          <w:shd w:val="clear" w:color="auto" w:fill="FFFFFF"/>
        </w:rPr>
        <w:t xml:space="preserve"> yang </w:t>
      </w:r>
      <w:proofErr w:type="spellStart"/>
      <w:r w:rsidRPr="00C62ED5">
        <w:rPr>
          <w:rStyle w:val="longtext"/>
          <w:b w:val="0"/>
          <w:sz w:val="20"/>
          <w:shd w:val="clear" w:color="auto" w:fill="FFFFFF"/>
        </w:rPr>
        <w:t>dimiliki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daerahnya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sendiri</w:t>
      </w:r>
      <w:proofErr w:type="spellEnd"/>
      <w:r w:rsidRPr="00C62ED5">
        <w:rPr>
          <w:rStyle w:val="longtext"/>
          <w:b w:val="0"/>
          <w:sz w:val="20"/>
          <w:shd w:val="clear" w:color="auto" w:fill="FFFFFF"/>
        </w:rPr>
        <w:t xml:space="preserve">. </w:t>
      </w:r>
      <w:proofErr w:type="gramStart"/>
      <w:r w:rsidRPr="00C62ED5">
        <w:rPr>
          <w:rStyle w:val="longtext"/>
          <w:b w:val="0"/>
          <w:sz w:val="20"/>
          <w:shd w:val="clear" w:color="auto" w:fill="FFFFFF"/>
        </w:rPr>
        <w:t xml:space="preserve">Hal </w:t>
      </w:r>
      <w:proofErr w:type="spellStart"/>
      <w:r w:rsidRPr="00C62ED5">
        <w:rPr>
          <w:rStyle w:val="longtext"/>
          <w:b w:val="0"/>
          <w:sz w:val="20"/>
          <w:shd w:val="clear" w:color="auto" w:fill="FFFFFF"/>
        </w:rPr>
        <w:t>ini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disebabkan</w:t>
      </w:r>
      <w:proofErr w:type="spellEnd"/>
      <w:r w:rsidRPr="00C62ED5">
        <w:rPr>
          <w:rStyle w:val="longtext"/>
          <w:b w:val="0"/>
          <w:sz w:val="20"/>
          <w:shd w:val="clear" w:color="auto" w:fill="FFFFFF"/>
        </w:rPr>
        <w:t xml:space="preserve"> juga </w:t>
      </w:r>
      <w:proofErr w:type="spellStart"/>
      <w:r w:rsidRPr="00C62ED5">
        <w:rPr>
          <w:rStyle w:val="longtext"/>
          <w:b w:val="0"/>
          <w:sz w:val="20"/>
          <w:shd w:val="clear" w:color="auto" w:fill="FFFFFF"/>
        </w:rPr>
        <w:t>karena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memiliki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keterbatasan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pengetahuan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keterampilan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dalam</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mengolah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potensi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alam</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khususnya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dalam</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bidang</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budidaya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lokal</w:t>
      </w:r>
      <w:proofErr w:type="spellEnd"/>
      <w:r w:rsidRPr="00C62ED5">
        <w:rPr>
          <w:rStyle w:val="longtext"/>
          <w:b w:val="0"/>
          <w:sz w:val="20"/>
          <w:shd w:val="clear" w:color="auto" w:fill="FFFFFF"/>
        </w:rPr>
        <w:t>.</w:t>
      </w:r>
      <w:proofErr w:type="gramEnd"/>
      <w:r w:rsidRPr="00C62ED5">
        <w:rPr>
          <w:rStyle w:val="longtext"/>
          <w:b w:val="0"/>
          <w:sz w:val="20"/>
          <w:shd w:val="clear" w:color="auto" w:fill="FFFFFF"/>
        </w:rPr>
        <w:t xml:space="preserve"> </w:t>
      </w:r>
      <w:proofErr w:type="spellStart"/>
      <w:r w:rsidRPr="00C62ED5">
        <w:rPr>
          <w:rStyle w:val="longtext"/>
          <w:b w:val="0"/>
          <w:sz w:val="20"/>
          <w:shd w:val="clear" w:color="auto" w:fill="FFFFFF"/>
        </w:rPr>
        <w:t>Apabila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memiliki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pengetahuan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keterampilan</w:t>
      </w:r>
      <w:proofErr w:type="spellEnd"/>
      <w:r w:rsidRPr="00C62ED5">
        <w:rPr>
          <w:rStyle w:val="longtext"/>
          <w:b w:val="0"/>
          <w:sz w:val="20"/>
          <w:shd w:val="clear" w:color="auto" w:fill="FFFFFF"/>
        </w:rPr>
        <w:t xml:space="preserve"> yang </w:t>
      </w:r>
      <w:proofErr w:type="spellStart"/>
      <w:r w:rsidRPr="00C62ED5">
        <w:rPr>
          <w:rStyle w:val="longtext"/>
          <w:b w:val="0"/>
          <w:sz w:val="20"/>
          <w:shd w:val="clear" w:color="auto" w:fill="FFFFFF"/>
        </w:rPr>
        <w:t>memadai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tentang</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budidaya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lokal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tentunya</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hal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tersebut</w:t>
      </w:r>
      <w:proofErr w:type="spellEnd"/>
      <w:r w:rsidRPr="00C62ED5">
        <w:rPr>
          <w:rStyle w:val="longtext"/>
          <w:b w:val="0"/>
          <w:sz w:val="20"/>
          <w:shd w:val="clear" w:color="auto" w:fill="FFFFFF"/>
        </w:rPr>
        <w:t xml:space="preserve"> </w:t>
      </w:r>
      <w:proofErr w:type="spellStart"/>
      <w:proofErr w:type="gramStart"/>
      <w:r w:rsidRPr="00C62ED5">
        <w:rPr>
          <w:rStyle w:val="longtext"/>
          <w:b w:val="0"/>
          <w:sz w:val="20"/>
          <w:shd w:val="clear" w:color="auto" w:fill="FFFFFF"/>
        </w:rPr>
        <w:t>akan</w:t>
      </w:r>
      <w:proofErr w:type="spellEnd"/>
      <w:proofErr w:type="gramEnd"/>
      <w:r w:rsidRPr="00C62ED5">
        <w:rPr>
          <w:rStyle w:val="longtext"/>
          <w:b w:val="0"/>
          <w:sz w:val="20"/>
          <w:shd w:val="clear" w:color="auto" w:fill="FFFFFF"/>
        </w:rPr>
        <w:t xml:space="preserve"> </w:t>
      </w:r>
      <w:proofErr w:type="spellStart"/>
      <w:r w:rsidRPr="00C62ED5">
        <w:rPr>
          <w:rStyle w:val="longtext"/>
          <w:b w:val="0"/>
          <w:sz w:val="20"/>
          <w:shd w:val="clear" w:color="auto" w:fill="FFFFFF"/>
        </w:rPr>
        <w:t>mampu</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meningkatkan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kesejahteraan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Kelurahan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Bereng</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Bengkel</w:t>
      </w:r>
      <w:proofErr w:type="spellEnd"/>
      <w:r w:rsidRPr="00C62ED5">
        <w:rPr>
          <w:rStyle w:val="longtext"/>
          <w:b w:val="0"/>
          <w:sz w:val="20"/>
          <w:shd w:val="clear" w:color="auto" w:fill="FFFFFF"/>
        </w:rPr>
        <w:t xml:space="preserve">. </w:t>
      </w:r>
      <w:proofErr w:type="spellStart"/>
      <w:proofErr w:type="gramStart"/>
      <w:r w:rsidRPr="00C62ED5">
        <w:rPr>
          <w:rStyle w:val="longtext"/>
          <w:b w:val="0"/>
          <w:sz w:val="20"/>
          <w:shd w:val="clear" w:color="auto" w:fill="FFFFFF"/>
        </w:rPr>
        <w:t>Tujuan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manfaat</w:t>
      </w:r>
      <w:proofErr w:type="spellEnd"/>
      <w:r w:rsidRPr="00C62ED5">
        <w:rPr>
          <w:rStyle w:val="longtext"/>
          <w:b w:val="0"/>
          <w:sz w:val="20"/>
          <w:shd w:val="clear" w:color="auto" w:fill="FFFFFF"/>
        </w:rPr>
        <w:t xml:space="preserve"> yang </w:t>
      </w:r>
      <w:proofErr w:type="spellStart"/>
      <w:r w:rsidRPr="00C62ED5">
        <w:rPr>
          <w:rStyle w:val="longtext"/>
          <w:b w:val="0"/>
          <w:sz w:val="20"/>
          <w:shd w:val="clear" w:color="auto" w:fill="FFFFFF"/>
        </w:rPr>
        <w:t>ingin</w:t>
      </w:r>
      <w:proofErr w:type="spellEnd"/>
      <w:r w:rsidRPr="00C62ED5">
        <w:rPr>
          <w:rStyle w:val="longtext"/>
          <w:b w:val="0"/>
          <w:sz w:val="20"/>
          <w:shd w:val="clear" w:color="auto" w:fill="FFFFFF"/>
        </w:rPr>
        <w:t xml:space="preserve"> kami </w:t>
      </w:r>
      <w:proofErr w:type="spellStart"/>
      <w:r w:rsidRPr="00C62ED5">
        <w:rPr>
          <w:rStyle w:val="longtext"/>
          <w:b w:val="0"/>
          <w:sz w:val="20"/>
          <w:shd w:val="clear" w:color="auto" w:fill="FFFFFF"/>
        </w:rPr>
        <w:t>capai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melalui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pengabdian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ini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adalah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untuk</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membentuk</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individu</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menjadi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lebih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mandiri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membantu</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lebih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memahami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pembudidayaan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ikan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lokal</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membantu</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masyarakat</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menciptakan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pendapatan</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ekonomi</w:t>
      </w:r>
      <w:proofErr w:type="spellEnd"/>
      <w:r w:rsidRPr="00C62ED5">
        <w:rPr>
          <w:rStyle w:val="longtext"/>
          <w:b w:val="0"/>
          <w:sz w:val="20"/>
          <w:shd w:val="clear" w:color="auto" w:fill="FFFFFF"/>
        </w:rPr>
        <w:t xml:space="preserve"> yang </w:t>
      </w:r>
      <w:proofErr w:type="spellStart"/>
      <w:r w:rsidRPr="00C62ED5">
        <w:rPr>
          <w:rStyle w:val="longtext"/>
          <w:b w:val="0"/>
          <w:sz w:val="20"/>
          <w:shd w:val="clear" w:color="auto" w:fill="FFFFFF"/>
        </w:rPr>
        <w:t>lebih</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baik</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dari</w:t>
      </w:r>
      <w:proofErr w:type="spellEnd"/>
      <w:r w:rsidRPr="00C62ED5">
        <w:rPr>
          <w:rStyle w:val="longtext"/>
          <w:b w:val="0"/>
          <w:sz w:val="20"/>
          <w:shd w:val="clear" w:color="auto" w:fill="FFFFFF"/>
        </w:rPr>
        <w:t xml:space="preserve"> </w:t>
      </w:r>
      <w:proofErr w:type="spellStart"/>
      <w:r w:rsidRPr="00C62ED5">
        <w:rPr>
          <w:rStyle w:val="longtext"/>
          <w:b w:val="0"/>
          <w:sz w:val="20"/>
          <w:shd w:val="clear" w:color="auto" w:fill="FFFFFF"/>
        </w:rPr>
        <w:t>sebelumnya</w:t>
      </w:r>
      <w:proofErr w:type="spellEnd"/>
      <w:r w:rsidRPr="00C62ED5">
        <w:rPr>
          <w:rStyle w:val="longtext"/>
          <w:b w:val="0"/>
          <w:sz w:val="20"/>
          <w:shd w:val="clear" w:color="auto" w:fill="FFFFFF"/>
        </w:rPr>
        <w:t>.</w:t>
      </w:r>
      <w:proofErr w:type="gramEnd"/>
    </w:p>
    <w:p w:rsidR="00B3259C" w:rsidRPr="00B3259C" w:rsidRDefault="00B3259C" w:rsidP="00B3259C">
      <w:pPr>
        <w:rPr>
          <w:lang w:val="id-ID" w:eastAsia="en-GB"/>
        </w:rPr>
      </w:pPr>
    </w:p>
    <w:p w:rsidR="00DA4CC9" w:rsidRPr="004853C8" w:rsidRDefault="00DA4CC9" w:rsidP="00C62ED5">
      <w:pPr>
        <w:jc w:val="both"/>
        <w:rPr>
          <w:sz w:val="20"/>
          <w:szCs w:val="20"/>
          <w:lang w:val="en-US"/>
        </w:rPr>
      </w:pPr>
      <w:r w:rsidRPr="004853C8">
        <w:rPr>
          <w:rStyle w:val="IEEEAbstractHeadingChar"/>
          <w:i w:val="0"/>
          <w:sz w:val="20"/>
          <w:szCs w:val="20"/>
          <w:lang w:val="fi-FI"/>
        </w:rPr>
        <w:t>Kata kunci</w:t>
      </w:r>
      <w:r w:rsidR="004853C8">
        <w:rPr>
          <w:rStyle w:val="IEEEAbstractHeadingChar"/>
          <w:i w:val="0"/>
          <w:sz w:val="20"/>
          <w:szCs w:val="20"/>
          <w:lang w:val="fi-FI"/>
        </w:rPr>
        <w:t>:</w:t>
      </w:r>
      <w:r w:rsidRPr="004853C8">
        <w:rPr>
          <w:rStyle w:val="IEEEAbstractHeadingChar"/>
          <w:i w:val="0"/>
          <w:sz w:val="20"/>
          <w:szCs w:val="20"/>
          <w:lang w:val="fi-FI"/>
        </w:rPr>
        <w:t xml:space="preserve"> </w:t>
      </w:r>
      <w:r w:rsidR="00C62ED5" w:rsidRPr="004853C8">
        <w:rPr>
          <w:sz w:val="20"/>
          <w:szCs w:val="20"/>
          <w:lang w:val="en-US"/>
        </w:rPr>
        <w:t>B</w:t>
      </w:r>
      <w:r w:rsidR="00C62ED5" w:rsidRPr="004853C8">
        <w:rPr>
          <w:sz w:val="20"/>
          <w:szCs w:val="20"/>
          <w:lang w:val="id-ID"/>
        </w:rPr>
        <w:t>udidaya ikan lokal</w:t>
      </w:r>
      <w:r w:rsidR="00C62ED5" w:rsidRPr="004853C8">
        <w:rPr>
          <w:sz w:val="20"/>
          <w:szCs w:val="20"/>
          <w:lang w:val="en-US"/>
        </w:rPr>
        <w:t>,</w:t>
      </w:r>
      <w:r w:rsidR="00C62ED5" w:rsidRPr="004853C8">
        <w:rPr>
          <w:sz w:val="20"/>
          <w:szCs w:val="20"/>
          <w:lang w:val="id-ID"/>
        </w:rPr>
        <w:t xml:space="preserve"> </w:t>
      </w:r>
      <w:r w:rsidR="00C62ED5" w:rsidRPr="004853C8">
        <w:rPr>
          <w:sz w:val="20"/>
          <w:szCs w:val="20"/>
          <w:lang w:val="en-US"/>
        </w:rPr>
        <w:t>D</w:t>
      </w:r>
      <w:r w:rsidR="00C62ED5" w:rsidRPr="004853C8">
        <w:rPr>
          <w:sz w:val="20"/>
          <w:szCs w:val="20"/>
          <w:lang w:val="id-ID"/>
        </w:rPr>
        <w:t>aerah aliran sungai (DAS)</w:t>
      </w:r>
      <w:r w:rsidR="00C62ED5" w:rsidRPr="004853C8">
        <w:rPr>
          <w:sz w:val="20"/>
          <w:szCs w:val="20"/>
          <w:lang w:val="en-US"/>
        </w:rPr>
        <w:t xml:space="preserve">, </w:t>
      </w:r>
      <w:r w:rsidR="00C62ED5" w:rsidRPr="004853C8">
        <w:rPr>
          <w:sz w:val="20"/>
          <w:szCs w:val="20"/>
          <w:lang w:val="id-ID"/>
        </w:rPr>
        <w:t>Peningkatan ekonomi</w:t>
      </w:r>
      <w:r w:rsidR="00C62ED5" w:rsidRPr="004853C8">
        <w:rPr>
          <w:sz w:val="20"/>
          <w:szCs w:val="20"/>
          <w:lang w:val="en-US"/>
        </w:rPr>
        <w:t>.</w:t>
      </w:r>
    </w:p>
    <w:p w:rsidR="00C62ED5" w:rsidRPr="004853C8" w:rsidRDefault="00C62ED5" w:rsidP="00C62ED5">
      <w:pPr>
        <w:jc w:val="both"/>
        <w:rPr>
          <w:sz w:val="20"/>
          <w:szCs w:val="20"/>
          <w:lang w:val="en-US"/>
        </w:rPr>
        <w:sectPr w:rsidR="00C62ED5" w:rsidRPr="004853C8" w:rsidSect="00967067">
          <w:type w:val="continuous"/>
          <w:pgSz w:w="11906" w:h="16838"/>
          <w:pgMar w:top="1077" w:right="811" w:bottom="2438" w:left="1440" w:header="709" w:footer="709" w:gutter="0"/>
          <w:cols w:space="238"/>
          <w:docGrid w:linePitch="360"/>
        </w:sectPr>
      </w:pPr>
    </w:p>
    <w:p w:rsidR="009D3C51" w:rsidRPr="00AF4567" w:rsidRDefault="009D3C51" w:rsidP="00967067">
      <w:pPr>
        <w:rPr>
          <w:sz w:val="26"/>
          <w:lang w:val="sv-SE" w:eastAsia="en-GB"/>
        </w:rPr>
      </w:pPr>
    </w:p>
    <w:p w:rsidR="004853C8" w:rsidRPr="004853C8" w:rsidRDefault="004853C8" w:rsidP="009F3ACD">
      <w:pPr>
        <w:pStyle w:val="IEEEAbtract"/>
        <w:rPr>
          <w:rStyle w:val="IEEEAbstractHeadingChar"/>
          <w:b/>
          <w:sz w:val="20"/>
        </w:rPr>
      </w:pPr>
      <w:r w:rsidRPr="004853C8">
        <w:rPr>
          <w:rStyle w:val="IEEEAbstractHeadingChar"/>
          <w:b/>
          <w:sz w:val="20"/>
        </w:rPr>
        <w:t>ABSTRACT</w:t>
      </w:r>
    </w:p>
    <w:p w:rsidR="00DA4CC9" w:rsidRPr="004853C8" w:rsidRDefault="009F3ACD" w:rsidP="004853C8">
      <w:pPr>
        <w:pStyle w:val="IEEEAbtract"/>
        <w:rPr>
          <w:b w:val="0"/>
          <w:i/>
          <w:sz w:val="20"/>
          <w:szCs w:val="20"/>
          <w:shd w:val="clear" w:color="auto" w:fill="FFFFFF"/>
        </w:rPr>
      </w:pPr>
      <w:r w:rsidRPr="004853C8">
        <w:rPr>
          <w:rStyle w:val="longtext"/>
          <w:b w:val="0"/>
          <w:i/>
          <w:sz w:val="20"/>
          <w:shd w:val="clear" w:color="auto" w:fill="FFFFFF"/>
        </w:rPr>
        <w:t xml:space="preserve">In accordance with the work program that we will serve, </w:t>
      </w:r>
      <w:proofErr w:type="spellStart"/>
      <w:r w:rsidRPr="004853C8">
        <w:rPr>
          <w:rStyle w:val="longtext"/>
          <w:b w:val="0"/>
          <w:i/>
          <w:sz w:val="20"/>
          <w:shd w:val="clear" w:color="auto" w:fill="FFFFFF"/>
        </w:rPr>
        <w:t>Bereng</w:t>
      </w:r>
      <w:proofErr w:type="spellEnd"/>
      <w:r w:rsidRPr="004853C8">
        <w:rPr>
          <w:rStyle w:val="longtext"/>
          <w:b w:val="0"/>
          <w:i/>
          <w:sz w:val="20"/>
          <w:shd w:val="clear" w:color="auto" w:fill="FFFFFF"/>
        </w:rPr>
        <w:t xml:space="preserve"> </w:t>
      </w:r>
      <w:proofErr w:type="spellStart"/>
      <w:r w:rsidRPr="004853C8">
        <w:rPr>
          <w:rStyle w:val="longtext"/>
          <w:b w:val="0"/>
          <w:i/>
          <w:sz w:val="20"/>
          <w:shd w:val="clear" w:color="auto" w:fill="FFFFFF"/>
        </w:rPr>
        <w:t>Bengkel</w:t>
      </w:r>
      <w:proofErr w:type="spellEnd"/>
      <w:r w:rsidRPr="004853C8">
        <w:rPr>
          <w:rStyle w:val="longtext"/>
          <w:b w:val="0"/>
          <w:i/>
          <w:sz w:val="20"/>
          <w:shd w:val="clear" w:color="auto" w:fill="FFFFFF"/>
        </w:rPr>
        <w:t xml:space="preserve"> village geographically has an area </w:t>
      </w:r>
      <w:r w:rsidRPr="004853C8">
        <w:rPr>
          <w:rStyle w:val="longtext"/>
          <w:b w:val="0"/>
          <w:i/>
          <w:sz w:val="20"/>
          <w:szCs w:val="20"/>
          <w:shd w:val="clear" w:color="auto" w:fill="FFFFFF"/>
        </w:rPr>
        <w:t xml:space="preserve">passed by the Kahayan river flow, so this is certainly a potential for economic development for the people of </w:t>
      </w:r>
      <w:proofErr w:type="spellStart"/>
      <w:r w:rsidRPr="004853C8">
        <w:rPr>
          <w:rStyle w:val="longtext"/>
          <w:b w:val="0"/>
          <w:i/>
          <w:sz w:val="20"/>
          <w:szCs w:val="20"/>
          <w:shd w:val="clear" w:color="auto" w:fill="FFFFFF"/>
        </w:rPr>
        <w:t>Bereng</w:t>
      </w:r>
      <w:proofErr w:type="spellEnd"/>
      <w:r w:rsidRPr="004853C8">
        <w:rPr>
          <w:rStyle w:val="longtext"/>
          <w:b w:val="0"/>
          <w:i/>
          <w:sz w:val="20"/>
          <w:szCs w:val="20"/>
          <w:shd w:val="clear" w:color="auto" w:fill="FFFFFF"/>
        </w:rPr>
        <w:t xml:space="preserve"> </w:t>
      </w:r>
      <w:proofErr w:type="spellStart"/>
      <w:r w:rsidRPr="004853C8">
        <w:rPr>
          <w:rStyle w:val="longtext"/>
          <w:b w:val="0"/>
          <w:i/>
          <w:sz w:val="20"/>
          <w:szCs w:val="20"/>
          <w:shd w:val="clear" w:color="auto" w:fill="FFFFFF"/>
        </w:rPr>
        <w:t>Bengkel</w:t>
      </w:r>
      <w:proofErr w:type="spellEnd"/>
      <w:r w:rsidRPr="004853C8">
        <w:rPr>
          <w:rStyle w:val="longtext"/>
          <w:b w:val="0"/>
          <w:i/>
          <w:sz w:val="20"/>
          <w:szCs w:val="20"/>
          <w:shd w:val="clear" w:color="auto" w:fill="FFFFFF"/>
        </w:rPr>
        <w:t xml:space="preserve"> Village, especially as a solution for watershed communities (watershed) in order to restore and improve the economy that has also fallen due to the impact of the Covid-19 Pandemic.</w:t>
      </w:r>
      <w:r w:rsidR="004853C8" w:rsidRPr="004853C8">
        <w:rPr>
          <w:rStyle w:val="longtext"/>
          <w:b w:val="0"/>
          <w:i/>
          <w:sz w:val="20"/>
          <w:szCs w:val="20"/>
          <w:shd w:val="clear" w:color="auto" w:fill="FFFFFF"/>
        </w:rPr>
        <w:t xml:space="preserve"> </w:t>
      </w:r>
      <w:r w:rsidRPr="004853C8">
        <w:rPr>
          <w:b w:val="0"/>
          <w:i/>
          <w:sz w:val="20"/>
          <w:szCs w:val="20"/>
        </w:rPr>
        <w:t xml:space="preserve">The service that we will do in </w:t>
      </w:r>
      <w:proofErr w:type="spellStart"/>
      <w:r w:rsidRPr="004853C8">
        <w:rPr>
          <w:b w:val="0"/>
          <w:i/>
          <w:sz w:val="20"/>
          <w:szCs w:val="20"/>
        </w:rPr>
        <w:t>Bereng</w:t>
      </w:r>
      <w:proofErr w:type="spellEnd"/>
      <w:r w:rsidRPr="004853C8">
        <w:rPr>
          <w:b w:val="0"/>
          <w:i/>
          <w:sz w:val="20"/>
          <w:szCs w:val="20"/>
        </w:rPr>
        <w:t xml:space="preserve"> </w:t>
      </w:r>
      <w:proofErr w:type="spellStart"/>
      <w:r w:rsidRPr="004853C8">
        <w:rPr>
          <w:b w:val="0"/>
          <w:i/>
          <w:sz w:val="20"/>
          <w:szCs w:val="20"/>
        </w:rPr>
        <w:t>Bengkel</w:t>
      </w:r>
      <w:proofErr w:type="spellEnd"/>
      <w:r w:rsidRPr="004853C8">
        <w:rPr>
          <w:b w:val="0"/>
          <w:i/>
          <w:sz w:val="20"/>
          <w:szCs w:val="20"/>
        </w:rPr>
        <w:t xml:space="preserve"> Village is the utilization of natural resources of </w:t>
      </w:r>
      <w:proofErr w:type="spellStart"/>
      <w:r w:rsidRPr="004853C8">
        <w:rPr>
          <w:b w:val="0"/>
          <w:i/>
          <w:sz w:val="20"/>
          <w:szCs w:val="20"/>
        </w:rPr>
        <w:t>Bereng</w:t>
      </w:r>
      <w:proofErr w:type="spellEnd"/>
      <w:r w:rsidRPr="004853C8">
        <w:rPr>
          <w:b w:val="0"/>
          <w:i/>
          <w:sz w:val="20"/>
          <w:szCs w:val="20"/>
        </w:rPr>
        <w:t xml:space="preserve"> </w:t>
      </w:r>
      <w:proofErr w:type="spellStart"/>
      <w:r w:rsidRPr="004853C8">
        <w:rPr>
          <w:b w:val="0"/>
          <w:i/>
          <w:sz w:val="20"/>
          <w:szCs w:val="20"/>
        </w:rPr>
        <w:t>Bengkel</w:t>
      </w:r>
      <w:proofErr w:type="spellEnd"/>
      <w:r w:rsidRPr="004853C8">
        <w:rPr>
          <w:b w:val="0"/>
          <w:i/>
          <w:sz w:val="20"/>
          <w:szCs w:val="20"/>
        </w:rPr>
        <w:t xml:space="preserve"> village, which is quite abundant water that can be used for the cultivation of local </w:t>
      </w:r>
      <w:proofErr w:type="spellStart"/>
      <w:r w:rsidRPr="004853C8">
        <w:rPr>
          <w:b w:val="0"/>
          <w:i/>
          <w:sz w:val="20"/>
          <w:szCs w:val="20"/>
        </w:rPr>
        <w:t>kalimantan</w:t>
      </w:r>
      <w:proofErr w:type="spellEnd"/>
      <w:r w:rsidRPr="004853C8">
        <w:rPr>
          <w:b w:val="0"/>
          <w:i/>
          <w:sz w:val="20"/>
          <w:szCs w:val="20"/>
        </w:rPr>
        <w:t xml:space="preserve"> fish such as Catfish and </w:t>
      </w:r>
      <w:proofErr w:type="spellStart"/>
      <w:r w:rsidRPr="004853C8">
        <w:rPr>
          <w:b w:val="0"/>
          <w:i/>
          <w:sz w:val="20"/>
          <w:szCs w:val="20"/>
        </w:rPr>
        <w:t>Baung</w:t>
      </w:r>
      <w:proofErr w:type="spellEnd"/>
      <w:r w:rsidRPr="004853C8">
        <w:rPr>
          <w:b w:val="0"/>
          <w:i/>
          <w:sz w:val="20"/>
          <w:szCs w:val="20"/>
        </w:rPr>
        <w:t xml:space="preserve"> fish. This local potential is </w:t>
      </w:r>
      <w:proofErr w:type="gramStart"/>
      <w:r w:rsidRPr="004853C8">
        <w:rPr>
          <w:b w:val="0"/>
          <w:i/>
          <w:sz w:val="20"/>
          <w:szCs w:val="20"/>
        </w:rPr>
        <w:t xml:space="preserve">what is the attraction for us of the Community Service team of FKIP </w:t>
      </w:r>
      <w:proofErr w:type="spellStart"/>
      <w:r w:rsidRPr="004853C8">
        <w:rPr>
          <w:b w:val="0"/>
          <w:i/>
          <w:sz w:val="20"/>
          <w:szCs w:val="20"/>
        </w:rPr>
        <w:t>Universitas</w:t>
      </w:r>
      <w:proofErr w:type="spellEnd"/>
      <w:r w:rsidRPr="004853C8">
        <w:rPr>
          <w:b w:val="0"/>
          <w:i/>
          <w:sz w:val="20"/>
          <w:szCs w:val="20"/>
        </w:rPr>
        <w:t xml:space="preserve"> </w:t>
      </w:r>
      <w:proofErr w:type="spellStart"/>
      <w:r w:rsidRPr="004853C8">
        <w:rPr>
          <w:b w:val="0"/>
          <w:i/>
          <w:sz w:val="20"/>
          <w:szCs w:val="20"/>
        </w:rPr>
        <w:t>Palangka</w:t>
      </w:r>
      <w:proofErr w:type="spellEnd"/>
      <w:r w:rsidRPr="004853C8">
        <w:rPr>
          <w:b w:val="0"/>
          <w:i/>
          <w:sz w:val="20"/>
          <w:szCs w:val="20"/>
        </w:rPr>
        <w:t xml:space="preserve"> Raya to improve the community economy through business management based on the potential of local resources</w:t>
      </w:r>
      <w:proofErr w:type="gramEnd"/>
      <w:r w:rsidRPr="004853C8">
        <w:rPr>
          <w:b w:val="0"/>
          <w:i/>
          <w:sz w:val="20"/>
          <w:szCs w:val="20"/>
        </w:rPr>
        <w:t xml:space="preserve">. But the problem that occurs is that not all communities consider fish farming profitable so many people are not aware of the economic potential of their own regions. This is also because the community has limited knowledge and skills in cultivating natural potential, especially in the field of local fish farming. If the community has adequate knowledge and skills about local fish farming, of course, it will be able to improve the welfare of the people of </w:t>
      </w:r>
      <w:proofErr w:type="spellStart"/>
      <w:r w:rsidRPr="004853C8">
        <w:rPr>
          <w:b w:val="0"/>
          <w:i/>
          <w:sz w:val="20"/>
          <w:szCs w:val="20"/>
        </w:rPr>
        <w:t>Bereng</w:t>
      </w:r>
      <w:proofErr w:type="spellEnd"/>
      <w:r w:rsidRPr="004853C8">
        <w:rPr>
          <w:b w:val="0"/>
          <w:i/>
          <w:sz w:val="20"/>
          <w:szCs w:val="20"/>
        </w:rPr>
        <w:t xml:space="preserve"> </w:t>
      </w:r>
      <w:proofErr w:type="spellStart"/>
      <w:r w:rsidRPr="004853C8">
        <w:rPr>
          <w:b w:val="0"/>
          <w:i/>
          <w:sz w:val="20"/>
          <w:szCs w:val="20"/>
        </w:rPr>
        <w:t>Bengkel</w:t>
      </w:r>
      <w:proofErr w:type="spellEnd"/>
      <w:r w:rsidRPr="004853C8">
        <w:rPr>
          <w:b w:val="0"/>
          <w:i/>
          <w:sz w:val="20"/>
          <w:szCs w:val="20"/>
        </w:rPr>
        <w:t xml:space="preserve"> Village.</w:t>
      </w:r>
      <w:r w:rsidR="004853C8" w:rsidRPr="004853C8">
        <w:rPr>
          <w:b w:val="0"/>
          <w:i/>
          <w:sz w:val="20"/>
          <w:szCs w:val="20"/>
        </w:rPr>
        <w:t xml:space="preserve"> </w:t>
      </w:r>
      <w:r w:rsidRPr="004853C8">
        <w:rPr>
          <w:b w:val="0"/>
          <w:i/>
          <w:sz w:val="20"/>
          <w:szCs w:val="20"/>
        </w:rPr>
        <w:t>The goals and benefits we want to achieve through this service are to shape individual communities to be more independent, help communities better understand local fish farming and help communities create better economic income than ever before.</w:t>
      </w:r>
    </w:p>
    <w:p w:rsidR="006C4045" w:rsidRPr="006C4045" w:rsidRDefault="006C4045" w:rsidP="006C4045">
      <w:pPr>
        <w:ind w:firstLine="720"/>
        <w:rPr>
          <w:i/>
          <w:sz w:val="20"/>
          <w:szCs w:val="20"/>
          <w:lang w:val="en-GB" w:eastAsia="en-GB"/>
        </w:rPr>
      </w:pPr>
    </w:p>
    <w:p w:rsidR="00DA4CC9" w:rsidRPr="006C4045" w:rsidRDefault="009D3C51" w:rsidP="006C4045">
      <w:pPr>
        <w:pStyle w:val="IEEEAbtract"/>
        <w:rPr>
          <w:i/>
          <w:lang w:val="fi-FI"/>
        </w:rPr>
      </w:pPr>
      <w:r w:rsidRPr="007D02CF">
        <w:rPr>
          <w:rStyle w:val="IEEEAbstractHeadingChar"/>
          <w:b/>
          <w:sz w:val="20"/>
          <w:lang w:val="fi-FI"/>
        </w:rPr>
        <w:t>Keywords</w:t>
      </w:r>
      <w:r w:rsidR="007D02CF" w:rsidRPr="007D02CF">
        <w:rPr>
          <w:b w:val="0"/>
          <w:i/>
          <w:sz w:val="20"/>
          <w:lang w:val="fi-FI"/>
        </w:rPr>
        <w:t>:</w:t>
      </w:r>
      <w:r w:rsidR="007D02CF">
        <w:rPr>
          <w:b w:val="0"/>
          <w:sz w:val="20"/>
          <w:lang w:val="fi-FI"/>
        </w:rPr>
        <w:t xml:space="preserve"> </w:t>
      </w:r>
      <w:r w:rsidR="006C4045" w:rsidRPr="006C4045">
        <w:rPr>
          <w:rStyle w:val="shorttext"/>
          <w:b w:val="0"/>
          <w:i/>
          <w:sz w:val="20"/>
          <w:shd w:val="clear" w:color="auto" w:fill="FFFFFF"/>
          <w:lang w:val="id-ID"/>
        </w:rPr>
        <w:t>Local fish farming, watersheds (watersheds), Economic improvement.</w:t>
      </w:r>
    </w:p>
    <w:p w:rsidR="00DA4CC9" w:rsidRDefault="00DA4CC9" w:rsidP="00DA4CC9">
      <w:pPr>
        <w:pStyle w:val="IEEEHeading1"/>
        <w:numPr>
          <w:ilvl w:val="0"/>
          <w:numId w:val="0"/>
        </w:numPr>
        <w:ind w:left="289" w:hanging="289"/>
        <w:jc w:val="left"/>
        <w:rPr>
          <w:sz w:val="24"/>
        </w:rPr>
      </w:pPr>
    </w:p>
    <w:p w:rsidR="006C4045" w:rsidRPr="006C4045" w:rsidRDefault="006C4045" w:rsidP="006C4045">
      <w:pPr>
        <w:pStyle w:val="IEEEParagraph"/>
        <w:sectPr w:rsidR="006C4045" w:rsidRPr="006C4045" w:rsidSect="00967067">
          <w:type w:val="continuous"/>
          <w:pgSz w:w="11906" w:h="16838"/>
          <w:pgMar w:top="1077" w:right="811" w:bottom="2438" w:left="1440" w:header="709" w:footer="709" w:gutter="0"/>
          <w:cols w:space="238"/>
          <w:docGrid w:linePitch="360"/>
        </w:sectPr>
      </w:pPr>
    </w:p>
    <w:p w:rsidR="00AD335D" w:rsidRPr="007D02CF" w:rsidRDefault="00DA4CC9" w:rsidP="007D02CF">
      <w:pPr>
        <w:pStyle w:val="IEEEHeading1"/>
        <w:numPr>
          <w:ilvl w:val="0"/>
          <w:numId w:val="0"/>
        </w:numPr>
        <w:spacing w:before="0" w:after="0"/>
        <w:ind w:left="289" w:hanging="289"/>
        <w:jc w:val="left"/>
        <w:rPr>
          <w:b/>
          <w:sz w:val="22"/>
        </w:rPr>
      </w:pPr>
      <w:r w:rsidRPr="007D02CF">
        <w:rPr>
          <w:b/>
          <w:sz w:val="22"/>
        </w:rPr>
        <w:lastRenderedPageBreak/>
        <w:t>PENDAHULUAN</w:t>
      </w:r>
    </w:p>
    <w:p w:rsidR="004853C8" w:rsidRPr="007D02CF" w:rsidRDefault="004853C8" w:rsidP="007D02CF">
      <w:pPr>
        <w:pStyle w:val="IEEEParagraph"/>
        <w:rPr>
          <w:b/>
          <w:sz w:val="22"/>
        </w:rPr>
        <w:sectPr w:rsidR="004853C8" w:rsidRPr="007D02CF" w:rsidSect="00AE1C47">
          <w:type w:val="continuous"/>
          <w:pgSz w:w="11906" w:h="16838"/>
          <w:pgMar w:top="1008" w:right="850" w:bottom="850" w:left="1440" w:header="706" w:footer="706" w:gutter="0"/>
          <w:cols w:num="2" w:space="824"/>
          <w:docGrid w:linePitch="360"/>
        </w:sectPr>
      </w:pPr>
    </w:p>
    <w:p w:rsidR="00AE1C47" w:rsidRDefault="00351E9F" w:rsidP="007D02CF">
      <w:pPr>
        <w:pStyle w:val="IEEEParagraph"/>
        <w:ind w:firstLine="0"/>
        <w:rPr>
          <w:sz w:val="22"/>
          <w:lang w:val="sv-SE"/>
        </w:rPr>
      </w:pPr>
      <w:r w:rsidRPr="00351E9F">
        <w:rPr>
          <w:sz w:val="22"/>
          <w:lang w:val="sv-SE"/>
        </w:rPr>
        <w:lastRenderedPageBreak/>
        <w:t xml:space="preserve">Pada awal tahun 2020 ini Indonesia bahkan seluruh dunia mengalami suatu Pandemi Covid-19 yang berdampak luarbiasa pada seluruh aspek. Covid-19 merupakan sebuah pandemi global yang memiliki dampak signifikansi terhadap berbagai aspek dalam kehidupan bermasyarakat, berbangsa, dan bernegara. Seluruh aspek yang terdampak Pandemi Covid-19 tersebut seperti aspek ekonomi, politik, dan sosial menarik untuk dicermati karena masing-masing memiliki permasalahan baru untuk dicari penyelesainnya. </w:t>
      </w:r>
      <w:r w:rsidRPr="00351E9F">
        <w:rPr>
          <w:sz w:val="22"/>
          <w:lang w:val="sv-SE"/>
        </w:rPr>
        <w:lastRenderedPageBreak/>
        <w:t>Dalam tataran ekonomi, pandemi Covid-19 memberikan pengaruh yang besar terhadap mikroekonomi dan makroekonomi, misalnya dalam konteks mikroekonomi, para pelaku industri atau penyedia barang dan jasa suka tidak suka dan mau tidak mau harus menderita kerugian yang besar akibat penurunan permintaan (demand) sebagai konsekuensi kebijakan pembatasan sosial yang dilakukan oleh pemerintah. Pada tataran lebih lanjut, para pelaku industri skala besar harus mengurangi atau bahkan menghentikan kegiatan operasionalnya karena penurunan permintaan tersebut. Sama halnya dengan mikroekonomi, dalam tataran makroekonomi Pemerintah harus merevisi APBN sebagai konsekuensi berbagai langkah emerjensi yang diambil, seperti pemberikan paket stimulus fiskal dalam tiga gelombang (stimulus ditujukan untuk pelaku usaha dan kelompok masyarakat terdampak), serta realokasi anggaran untuk memperkuat sektor kesehatan dalam penanganan Covid-19.</w:t>
      </w:r>
    </w:p>
    <w:p w:rsidR="007D02CF" w:rsidRDefault="007D02CF" w:rsidP="007D02CF">
      <w:pPr>
        <w:pStyle w:val="IEEEParagraph"/>
        <w:ind w:firstLine="0"/>
        <w:rPr>
          <w:sz w:val="22"/>
          <w:lang w:val="sv-SE"/>
        </w:rPr>
      </w:pPr>
    </w:p>
    <w:p w:rsidR="00351E9F" w:rsidRPr="007D02CF" w:rsidRDefault="00351E9F" w:rsidP="007D02CF">
      <w:pPr>
        <w:pStyle w:val="IEEEParagraph"/>
        <w:ind w:firstLine="0"/>
        <w:rPr>
          <w:b/>
          <w:sz w:val="22"/>
          <w:lang w:val="sv-SE"/>
        </w:rPr>
      </w:pPr>
      <w:r w:rsidRPr="007D02CF">
        <w:rPr>
          <w:b/>
          <w:sz w:val="22"/>
          <w:lang w:val="sv-SE"/>
        </w:rPr>
        <w:t>Analisis Situasi</w:t>
      </w:r>
    </w:p>
    <w:p w:rsidR="001075CE" w:rsidRDefault="001075CE" w:rsidP="007D02CF">
      <w:pPr>
        <w:pStyle w:val="IEEEParagraph"/>
        <w:ind w:firstLine="0"/>
        <w:rPr>
          <w:sz w:val="22"/>
          <w:lang w:val="sv-SE"/>
        </w:rPr>
      </w:pPr>
      <w:r w:rsidRPr="001075CE">
        <w:rPr>
          <w:sz w:val="22"/>
          <w:lang w:val="sv-SE"/>
        </w:rPr>
        <w:t>Kecamatan Sabangau yang merupakan bagian dari Kalimantan Tengah adalah salah satu dari lima kecamatan di Kota Palangka Raya yang memiliki luas area sebesar 640,74 km2. Kecamatan Sabangau terdiri dari enam Kelurahan yaitu Kelurahan Kereng Bengkirai, Sabaru, Kalampangan, Kameloh Baru, Bereng Bengkel dan Danau Tundai. Tidak dapat dipungkiri akibat adanya Pandemi Covid-19 ini juga sangat berdampak kepada perekonomian masyarakat, khususnya yang dirasakan oleh Kelurahan Bereng Bengkel. Sehingga dengan adanya musibah ini pula tentunya menyadarkan masyarakat bahwa untuk tetap menjaga kesejahteraan perekonomian tentunya perlu menciptakan dan memiliki suatu kegiatan ekonomi yang dapat berlangsung secara terus menerus salahsatunya dengan berwirausaha.  Kelurahan Bereng Bengkel menjadi sasaran pengabdian yang akan kami lakukan karena jika dilihat secara geografis luas wilayah Kelurahan Bereng Bengkel merupakan wilayah yang memiliki luas wilayah terbesar diantara lima kelurahan yang ada di Kecamatan Sabangau. Pada tabel dibawah ini maka dapat dilihat luas wilayah masing-masing kelurahan yang ada di Kecamatan Sabangau.</w:t>
      </w:r>
    </w:p>
    <w:p w:rsidR="007D02CF" w:rsidRDefault="007D02CF" w:rsidP="007D02CF">
      <w:pPr>
        <w:pStyle w:val="IEEEParagraph"/>
        <w:ind w:firstLine="0"/>
        <w:rPr>
          <w:sz w:val="22"/>
          <w:lang w:val="sv-SE"/>
        </w:rPr>
      </w:pPr>
    </w:p>
    <w:p w:rsidR="007D6E9F" w:rsidRPr="007D02CF" w:rsidRDefault="00351E9F" w:rsidP="007D02CF">
      <w:pPr>
        <w:pStyle w:val="IEEEParagraph"/>
        <w:ind w:firstLine="0"/>
        <w:rPr>
          <w:b/>
          <w:sz w:val="22"/>
          <w:lang w:val="sv-SE"/>
        </w:rPr>
      </w:pPr>
      <w:r w:rsidRPr="007D02CF">
        <w:rPr>
          <w:b/>
          <w:sz w:val="22"/>
          <w:lang w:val="sv-SE"/>
        </w:rPr>
        <w:t>Program Kerja</w:t>
      </w:r>
    </w:p>
    <w:p w:rsidR="001075CE" w:rsidRPr="001075CE" w:rsidRDefault="001075CE" w:rsidP="007D02CF">
      <w:pPr>
        <w:pStyle w:val="IEEEParagraph"/>
        <w:ind w:firstLine="0"/>
        <w:rPr>
          <w:sz w:val="22"/>
          <w:lang w:val="sv-SE"/>
        </w:rPr>
      </w:pPr>
      <w:r w:rsidRPr="001075CE">
        <w:rPr>
          <w:sz w:val="22"/>
          <w:lang w:val="sv-SE"/>
        </w:rPr>
        <w:t>Sesuai dengan program kerja yang akan kami abdikan, Kelurahan Bereng Bengkel secara geografis memiliki area yang dilewati oleh aliran sungai Kahayan, sehingga hal ini tentunya menjadi potensi pengembangan perekonomian bagi masyarakat Kelurahan Bereng Bengkel terutama menjadi solusi bagi masyarakat daerah aliran sungai (DAS) agar dapat memulihkan dan meningkatkan perekonomian yang juga jatuh akibat terdampak Pandemi Covid-19. Pengabdian yang akan kami lakukan di Kelurahan Bereng Bengkel adalah pemanfaatan sumber daya alam Kelurahan Bereng Bengkel yakni cukup melimpahnya air yang dapat dipergunakan untuk budidaya ikan lokal khas Kalimantan misalnya ikan Patin dan ikan Baung. Potensi lokal inilah yang menjadi daya tarik bagi kami tim Pengabdian Kepada Masyarakat Universitas Palangka Raya untuk meningkatkan ekonomi masyarakat melalui pengelolaan usaha berbasis potensi sumber daya lokal. Namun permasalahan yang terjadi adalah tidak semua masyarakat menganggap budidaya ikan menguntungkan sehingga banyak masyarakat yang belum sadar akan potensi ekonomi yang dimiliki daerahnya sendiri. Hal ini disebabkan juga karena masyarakat memiliki keterbatasan pengetahuan dan keterampilan dalam mengolah potensi alam khususnya dalam bidang budidaya ikan lokal. Apabila masyarakat memiliki pengetahuan dan keterampilan yang memadai tentang budidaya ikan lokal tentunya hal tersebut akan mampu meningkatkan kesejahteraan masyarakat Kelurahan Bereng Bengkel. Hasil budidaya ikan lokal tersebut nantinya dapat dipasarkan di dalam maupun luar daerah.</w:t>
      </w:r>
    </w:p>
    <w:p w:rsidR="001075CE" w:rsidRPr="001075CE" w:rsidRDefault="001075CE" w:rsidP="007D02CF">
      <w:pPr>
        <w:pStyle w:val="IEEEParagraph"/>
        <w:ind w:firstLine="0"/>
        <w:rPr>
          <w:sz w:val="22"/>
          <w:lang w:val="sv-SE"/>
        </w:rPr>
      </w:pPr>
      <w:r w:rsidRPr="001075CE">
        <w:rPr>
          <w:sz w:val="22"/>
          <w:lang w:val="sv-SE"/>
        </w:rPr>
        <w:t>Walaupun kini sebagian kecil masyarakat kelurahan Bereng Bengkel sudah membudidayakan ikan lokal namun ada beberapa kendala yang mereka hadapi misalnya masih kurangnya pengetahuan masyarakat tentang pola pembudidayaan yang memadai, ketersediaan benih, kenaikan harga pakan, kurangnya pengetahuan masyarakat dalam menanggulangi serangan penyakit atau hama, serta pemasaran hasil panen ikan yang masih kecil. Melalui pengabdian yang akan dilakukan maka perlu untuk mengidentifikasi lebih lanjut permasalahan yang dialami masyarakat keluarahan Bereng Bengkel. Hasil penelitian yang sejalan dengan pengabdian yaitu menurut Negara, dkk. (2017) bahwa modal kerja, luas kolam, tenaga kerja dan teknologi secara simultan berpengaruh positif dan signifikan terhadap produksi budidaya ikan lele di Kota Denpasar, artinya jika dengan memperhatikan faktor-faktor tersbut maka diharapkan hal tersebut juga dapat memberikan dampak yang sama dengan Pengabdian yang akan dilakukan di keluarahan Bereng Bengkel.</w:t>
      </w:r>
    </w:p>
    <w:p w:rsidR="001075CE" w:rsidRDefault="001075CE" w:rsidP="007D02CF">
      <w:pPr>
        <w:pStyle w:val="IEEEParagraph"/>
        <w:ind w:firstLine="0"/>
        <w:rPr>
          <w:sz w:val="22"/>
          <w:lang w:val="sv-SE"/>
        </w:rPr>
      </w:pPr>
      <w:r w:rsidRPr="001075CE">
        <w:rPr>
          <w:sz w:val="22"/>
          <w:lang w:val="sv-SE"/>
        </w:rPr>
        <w:t xml:space="preserve">Menuju ekonomi yang lebih baik tentunya perlu untuk memperhatikan aspek biaya, menurut Mulyadi (2002:8) “biaya adalah pengorbanan sumber ekonomi, yang diukur dalam satuan uang, yang telah terjadi atau kemungkinan akan terjadi untuk mencapai tujuan tertentu”. Pengorbanan sumber ekonomis tersebut bisa merupakan biaya historis dan biaya masa yang akan datang. Sedangkan dalam arti sempit biaya dapat diartikan sebagai pengorbanan sumber ekonomi untuk memperoleh aktiva atau secara tidak langsung untuk memperoleh penghasilan, disebut dengan harga pokok. Sehingga dalam mensosialisasikan pengembangan </w:t>
      </w:r>
      <w:r w:rsidRPr="001075CE">
        <w:rPr>
          <w:sz w:val="22"/>
          <w:lang w:val="sv-SE"/>
        </w:rPr>
        <w:lastRenderedPageBreak/>
        <w:t>budidaya ikan lokal ini kepada masyarakat juga perlu untuk membantu masyarakat mengklasifikasikan biaya sesuai dengan aktivitas ekonomi yang dilakukan agar nantinya akan memberikan profit yang sesuai.</w:t>
      </w:r>
    </w:p>
    <w:p w:rsidR="001075CE" w:rsidRDefault="001075CE" w:rsidP="001075CE">
      <w:pPr>
        <w:pStyle w:val="IEEEParagraph"/>
        <w:ind w:firstLine="0"/>
        <w:rPr>
          <w:sz w:val="22"/>
          <w:lang w:val="sv-SE"/>
        </w:rPr>
      </w:pPr>
    </w:p>
    <w:p w:rsidR="00351E9F" w:rsidRPr="007D02CF" w:rsidRDefault="00351E9F" w:rsidP="007D02CF">
      <w:pPr>
        <w:pStyle w:val="IEEEParagraph"/>
        <w:ind w:firstLine="0"/>
        <w:rPr>
          <w:b/>
          <w:sz w:val="22"/>
          <w:lang w:val="sv-SE"/>
        </w:rPr>
      </w:pPr>
      <w:r w:rsidRPr="007D02CF">
        <w:rPr>
          <w:b/>
          <w:sz w:val="22"/>
          <w:lang w:val="sv-SE"/>
        </w:rPr>
        <w:t>Tujuan dan Manfaat</w:t>
      </w:r>
    </w:p>
    <w:p w:rsidR="001075CE" w:rsidRPr="001075CE" w:rsidRDefault="001075CE" w:rsidP="007D02CF">
      <w:pPr>
        <w:pStyle w:val="IEEEParagraph"/>
        <w:ind w:firstLine="0"/>
        <w:rPr>
          <w:sz w:val="22"/>
          <w:lang w:val="sv-SE"/>
        </w:rPr>
      </w:pPr>
      <w:r w:rsidRPr="001075CE">
        <w:rPr>
          <w:sz w:val="22"/>
          <w:lang w:val="sv-SE"/>
        </w:rPr>
        <w:t>Tujuan dan manfaat yang ingin kami capai melalui pengabdian ini adalah untuk membentuk individu masyarakat menjadi lebih mandiri, membantu masyarakat lebih memahami pembudidayaan ikan lokal dan membantu masyarakat menciptakan pendapatan ekonomi yang lebih baik dari sebelumnya.</w:t>
      </w:r>
    </w:p>
    <w:p w:rsidR="001075CE" w:rsidRDefault="001075CE" w:rsidP="001075CE">
      <w:pPr>
        <w:pStyle w:val="IEEEParagraph"/>
        <w:rPr>
          <w:sz w:val="22"/>
          <w:lang w:val="sv-SE"/>
        </w:rPr>
      </w:pPr>
      <w:r w:rsidRPr="001075CE">
        <w:rPr>
          <w:sz w:val="22"/>
          <w:lang w:val="sv-SE"/>
        </w:rPr>
        <w:t>Jadi sesuai dengan latar belakang di atas maka kami ingin melakukan kegiatan Pengabdian Kepada Masyarakat dengan judul “Sosialisasi Pemulihan dan Peningkatan Ekonomi Masyarakat Daerah Aliran Sungai (DAS) berbasis Potensi Budidaya Ikan Lokal saat Pandemi Covid-19 di Kelurahan Bereng Bengkel, Kecamatan Sabangau, Kalimantan Tengah”.</w:t>
      </w:r>
    </w:p>
    <w:p w:rsidR="00351E9F" w:rsidRPr="00AF4567" w:rsidRDefault="00351E9F" w:rsidP="00351E9F">
      <w:pPr>
        <w:pStyle w:val="IEEEParagraph"/>
        <w:ind w:firstLine="0"/>
        <w:rPr>
          <w:sz w:val="22"/>
          <w:lang w:val="sv-SE"/>
        </w:rPr>
      </w:pPr>
    </w:p>
    <w:p w:rsidR="00AE1C47" w:rsidRPr="007D02CF" w:rsidRDefault="006C4045" w:rsidP="007D02CF">
      <w:pPr>
        <w:pStyle w:val="IEEEHeading1"/>
        <w:numPr>
          <w:ilvl w:val="0"/>
          <w:numId w:val="0"/>
        </w:numPr>
        <w:spacing w:before="0" w:after="0"/>
        <w:ind w:left="289" w:hanging="289"/>
        <w:jc w:val="left"/>
        <w:rPr>
          <w:b/>
          <w:sz w:val="22"/>
        </w:rPr>
      </w:pPr>
      <w:r w:rsidRPr="007D02CF">
        <w:rPr>
          <w:b/>
          <w:sz w:val="22"/>
        </w:rPr>
        <w:t xml:space="preserve">METODE </w:t>
      </w:r>
    </w:p>
    <w:p w:rsidR="001075CE" w:rsidRDefault="001075CE" w:rsidP="007D02CF">
      <w:pPr>
        <w:pStyle w:val="IEEEParagraph"/>
        <w:ind w:firstLine="0"/>
        <w:rPr>
          <w:rStyle w:val="mediumtext"/>
          <w:sz w:val="22"/>
        </w:rPr>
      </w:pPr>
      <w:r w:rsidRPr="001075CE">
        <w:rPr>
          <w:rStyle w:val="mediumtext"/>
          <w:sz w:val="22"/>
        </w:rPr>
        <w:t xml:space="preserve">Model yang </w:t>
      </w:r>
      <w:proofErr w:type="spellStart"/>
      <w:r w:rsidRPr="001075CE">
        <w:rPr>
          <w:rStyle w:val="mediumtext"/>
          <w:sz w:val="22"/>
        </w:rPr>
        <w:t>digunakan</w:t>
      </w:r>
      <w:proofErr w:type="spellEnd"/>
      <w:r w:rsidRPr="001075CE">
        <w:rPr>
          <w:rStyle w:val="mediumtext"/>
          <w:sz w:val="22"/>
        </w:rPr>
        <w:t xml:space="preserve"> </w:t>
      </w:r>
      <w:proofErr w:type="spellStart"/>
      <w:r w:rsidRPr="001075CE">
        <w:rPr>
          <w:rStyle w:val="mediumtext"/>
          <w:sz w:val="22"/>
        </w:rPr>
        <w:t>pada</w:t>
      </w:r>
      <w:proofErr w:type="spellEnd"/>
      <w:r w:rsidRPr="001075CE">
        <w:rPr>
          <w:rStyle w:val="mediumtext"/>
          <w:sz w:val="22"/>
        </w:rPr>
        <w:t xml:space="preserve"> </w:t>
      </w:r>
      <w:proofErr w:type="spellStart"/>
      <w:r w:rsidRPr="001075CE">
        <w:rPr>
          <w:rStyle w:val="mediumtext"/>
          <w:sz w:val="22"/>
        </w:rPr>
        <w:t>Pengabdian</w:t>
      </w:r>
      <w:proofErr w:type="spellEnd"/>
      <w:r w:rsidRPr="001075CE">
        <w:rPr>
          <w:rStyle w:val="mediumtext"/>
          <w:sz w:val="22"/>
        </w:rPr>
        <w:t xml:space="preserve"> </w:t>
      </w:r>
      <w:proofErr w:type="spellStart"/>
      <w:r w:rsidRPr="001075CE">
        <w:rPr>
          <w:rStyle w:val="mediumtext"/>
          <w:sz w:val="22"/>
        </w:rPr>
        <w:t>ini</w:t>
      </w:r>
      <w:proofErr w:type="spellEnd"/>
      <w:r w:rsidRPr="001075CE">
        <w:rPr>
          <w:rStyle w:val="mediumtext"/>
          <w:sz w:val="22"/>
        </w:rPr>
        <w:t xml:space="preserve"> </w:t>
      </w:r>
      <w:proofErr w:type="spellStart"/>
      <w:proofErr w:type="gramStart"/>
      <w:r w:rsidRPr="001075CE">
        <w:rPr>
          <w:rStyle w:val="mediumtext"/>
          <w:sz w:val="22"/>
        </w:rPr>
        <w:t>akan</w:t>
      </w:r>
      <w:proofErr w:type="spellEnd"/>
      <w:proofErr w:type="gramEnd"/>
      <w:r w:rsidRPr="001075CE">
        <w:rPr>
          <w:rStyle w:val="mediumtext"/>
          <w:sz w:val="22"/>
        </w:rPr>
        <w:t xml:space="preserve"> </w:t>
      </w:r>
      <w:proofErr w:type="spellStart"/>
      <w:r w:rsidRPr="001075CE">
        <w:rPr>
          <w:rStyle w:val="mediumtext"/>
          <w:sz w:val="22"/>
        </w:rPr>
        <w:t>digambarkan</w:t>
      </w:r>
      <w:proofErr w:type="spellEnd"/>
      <w:r w:rsidRPr="001075CE">
        <w:rPr>
          <w:rStyle w:val="mediumtext"/>
          <w:sz w:val="22"/>
        </w:rPr>
        <w:t xml:space="preserve"> </w:t>
      </w:r>
      <w:proofErr w:type="spellStart"/>
      <w:r w:rsidRPr="001075CE">
        <w:rPr>
          <w:rStyle w:val="mediumtext"/>
          <w:sz w:val="22"/>
        </w:rPr>
        <w:t>sebagai</w:t>
      </w:r>
      <w:proofErr w:type="spellEnd"/>
      <w:r w:rsidRPr="001075CE">
        <w:rPr>
          <w:rStyle w:val="mediumtext"/>
          <w:sz w:val="22"/>
        </w:rPr>
        <w:t xml:space="preserve"> </w:t>
      </w:r>
      <w:proofErr w:type="spellStart"/>
      <w:r w:rsidRPr="001075CE">
        <w:rPr>
          <w:rStyle w:val="mediumtext"/>
          <w:sz w:val="22"/>
        </w:rPr>
        <w:t>berikut</w:t>
      </w:r>
      <w:proofErr w:type="spellEnd"/>
      <w:r w:rsidRPr="001075CE">
        <w:rPr>
          <w:rStyle w:val="mediumtext"/>
          <w:sz w:val="22"/>
        </w:rPr>
        <w:t>:</w:t>
      </w:r>
    </w:p>
    <w:p w:rsidR="007D02CF" w:rsidRDefault="007D02CF" w:rsidP="007D02CF">
      <w:pPr>
        <w:pStyle w:val="IEEEParagraph"/>
        <w:ind w:firstLine="0"/>
        <w:rPr>
          <w:rStyle w:val="mediumtext"/>
          <w:sz w:val="22"/>
        </w:rPr>
      </w:pPr>
    </w:p>
    <w:p w:rsidR="001075CE" w:rsidRPr="001075CE" w:rsidRDefault="001075CE" w:rsidP="007D02CF">
      <w:pPr>
        <w:pStyle w:val="IEEEParagraph"/>
        <w:ind w:firstLine="0"/>
        <w:jc w:val="center"/>
        <w:rPr>
          <w:rStyle w:val="mediumtext"/>
          <w:sz w:val="22"/>
        </w:rPr>
      </w:pPr>
      <w:r>
        <w:rPr>
          <w:noProof/>
          <w:lang w:val="en-US" w:eastAsia="en-US"/>
        </w:rPr>
        <w:drawing>
          <wp:inline distT="0" distB="0" distL="0" distR="0" wp14:anchorId="488DB536" wp14:editId="7F6DAB56">
            <wp:extent cx="2842788" cy="765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3317" t="54767" r="10260" b="32580"/>
                    <a:stretch/>
                  </pic:blipFill>
                  <pic:spPr bwMode="auto">
                    <a:xfrm>
                      <a:off x="0" y="0"/>
                      <a:ext cx="2860200" cy="770424"/>
                    </a:xfrm>
                    <a:prstGeom prst="rect">
                      <a:avLst/>
                    </a:prstGeom>
                    <a:ln>
                      <a:noFill/>
                    </a:ln>
                    <a:extLst>
                      <a:ext uri="{53640926-AAD7-44D8-BBD7-CCE9431645EC}">
                        <a14:shadowObscured xmlns:a14="http://schemas.microsoft.com/office/drawing/2010/main"/>
                      </a:ext>
                    </a:extLst>
                  </pic:spPr>
                </pic:pic>
              </a:graphicData>
            </a:graphic>
          </wp:inline>
        </w:drawing>
      </w:r>
    </w:p>
    <w:p w:rsidR="001075CE" w:rsidRPr="001075CE" w:rsidRDefault="001075CE" w:rsidP="001075CE">
      <w:pPr>
        <w:pStyle w:val="IEEEParagraph"/>
        <w:rPr>
          <w:rStyle w:val="mediumtext"/>
          <w:sz w:val="22"/>
        </w:rPr>
      </w:pPr>
      <w:r w:rsidRPr="001075CE">
        <w:rPr>
          <w:rStyle w:val="mediumtext"/>
          <w:sz w:val="22"/>
        </w:rPr>
        <w:t xml:space="preserve"> </w:t>
      </w:r>
    </w:p>
    <w:p w:rsidR="001075CE" w:rsidRPr="001075CE" w:rsidRDefault="001075CE" w:rsidP="001075CE">
      <w:pPr>
        <w:pStyle w:val="IEEEParagraph"/>
        <w:ind w:firstLine="0"/>
        <w:jc w:val="center"/>
        <w:rPr>
          <w:rStyle w:val="mediumtext"/>
          <w:sz w:val="22"/>
        </w:rPr>
      </w:pPr>
      <w:proofErr w:type="spellStart"/>
      <w:proofErr w:type="gramStart"/>
      <w:r w:rsidRPr="001075CE">
        <w:rPr>
          <w:rStyle w:val="mediumtext"/>
          <w:sz w:val="22"/>
        </w:rPr>
        <w:t>Gambar</w:t>
      </w:r>
      <w:proofErr w:type="spellEnd"/>
      <w:r w:rsidRPr="001075CE">
        <w:rPr>
          <w:rStyle w:val="mediumtext"/>
          <w:sz w:val="22"/>
        </w:rPr>
        <w:t xml:space="preserve"> 1.</w:t>
      </w:r>
      <w:proofErr w:type="gramEnd"/>
      <w:r w:rsidRPr="001075CE">
        <w:rPr>
          <w:rStyle w:val="mediumtext"/>
          <w:sz w:val="22"/>
        </w:rPr>
        <w:t xml:space="preserve"> Model </w:t>
      </w:r>
      <w:proofErr w:type="spellStart"/>
      <w:r w:rsidRPr="001075CE">
        <w:rPr>
          <w:rStyle w:val="mediumtext"/>
          <w:sz w:val="22"/>
        </w:rPr>
        <w:t>Pengabdian</w:t>
      </w:r>
      <w:proofErr w:type="spellEnd"/>
    </w:p>
    <w:p w:rsidR="001075CE" w:rsidRPr="001075CE" w:rsidRDefault="001075CE" w:rsidP="001075CE">
      <w:pPr>
        <w:pStyle w:val="IEEEParagraph"/>
        <w:rPr>
          <w:rStyle w:val="mediumtext"/>
          <w:sz w:val="22"/>
        </w:rPr>
      </w:pPr>
    </w:p>
    <w:p w:rsidR="001075CE" w:rsidRPr="00AF4567" w:rsidRDefault="001075CE" w:rsidP="007D02CF">
      <w:pPr>
        <w:pStyle w:val="IEEEParagraph"/>
        <w:ind w:firstLine="0"/>
        <w:rPr>
          <w:sz w:val="22"/>
        </w:rPr>
      </w:pPr>
      <w:proofErr w:type="spellStart"/>
      <w:r w:rsidRPr="001075CE">
        <w:rPr>
          <w:rStyle w:val="mediumtext"/>
          <w:sz w:val="22"/>
        </w:rPr>
        <w:t>Metode</w:t>
      </w:r>
      <w:proofErr w:type="spellEnd"/>
      <w:r w:rsidRPr="001075CE">
        <w:rPr>
          <w:rStyle w:val="mediumtext"/>
          <w:sz w:val="22"/>
        </w:rPr>
        <w:t xml:space="preserve"> </w:t>
      </w:r>
      <w:proofErr w:type="spellStart"/>
      <w:r w:rsidRPr="001075CE">
        <w:rPr>
          <w:rStyle w:val="mediumtext"/>
          <w:sz w:val="22"/>
        </w:rPr>
        <w:t>pelaksanaan</w:t>
      </w:r>
      <w:proofErr w:type="spellEnd"/>
      <w:r w:rsidRPr="001075CE">
        <w:rPr>
          <w:rStyle w:val="mediumtext"/>
          <w:sz w:val="22"/>
        </w:rPr>
        <w:t xml:space="preserve"> </w:t>
      </w:r>
      <w:proofErr w:type="spellStart"/>
      <w:r w:rsidRPr="001075CE">
        <w:rPr>
          <w:rStyle w:val="mediumtext"/>
          <w:sz w:val="22"/>
        </w:rPr>
        <w:t>kegiatan</w:t>
      </w:r>
      <w:proofErr w:type="spellEnd"/>
      <w:r w:rsidRPr="001075CE">
        <w:rPr>
          <w:rStyle w:val="mediumtext"/>
          <w:sz w:val="22"/>
        </w:rPr>
        <w:t xml:space="preserve"> </w:t>
      </w:r>
      <w:proofErr w:type="spellStart"/>
      <w:r w:rsidRPr="001075CE">
        <w:rPr>
          <w:rStyle w:val="mediumtext"/>
          <w:sz w:val="22"/>
        </w:rPr>
        <w:t>pengabdian</w:t>
      </w:r>
      <w:proofErr w:type="spellEnd"/>
      <w:r w:rsidRPr="001075CE">
        <w:rPr>
          <w:rStyle w:val="mediumtext"/>
          <w:sz w:val="22"/>
        </w:rPr>
        <w:t xml:space="preserve"> </w:t>
      </w:r>
      <w:proofErr w:type="spellStart"/>
      <w:r w:rsidRPr="001075CE">
        <w:rPr>
          <w:rStyle w:val="mediumtext"/>
          <w:sz w:val="22"/>
        </w:rPr>
        <w:t>masyarakat</w:t>
      </w:r>
      <w:proofErr w:type="spellEnd"/>
      <w:r w:rsidRPr="001075CE">
        <w:rPr>
          <w:rStyle w:val="mediumtext"/>
          <w:sz w:val="22"/>
        </w:rPr>
        <w:t xml:space="preserve"> “</w:t>
      </w:r>
      <w:proofErr w:type="spellStart"/>
      <w:r w:rsidRPr="001075CE">
        <w:rPr>
          <w:rStyle w:val="mediumtext"/>
          <w:sz w:val="22"/>
        </w:rPr>
        <w:t>Sosialisasi</w:t>
      </w:r>
      <w:proofErr w:type="spellEnd"/>
      <w:r w:rsidRPr="001075CE">
        <w:rPr>
          <w:rStyle w:val="mediumtext"/>
          <w:sz w:val="22"/>
        </w:rPr>
        <w:t xml:space="preserve"> </w:t>
      </w:r>
      <w:proofErr w:type="spellStart"/>
      <w:r w:rsidRPr="001075CE">
        <w:rPr>
          <w:rStyle w:val="mediumtext"/>
          <w:sz w:val="22"/>
        </w:rPr>
        <w:t>Pemulihan</w:t>
      </w:r>
      <w:proofErr w:type="spellEnd"/>
      <w:r w:rsidRPr="001075CE">
        <w:rPr>
          <w:rStyle w:val="mediumtext"/>
          <w:sz w:val="22"/>
        </w:rPr>
        <w:t xml:space="preserve"> </w:t>
      </w:r>
      <w:proofErr w:type="spellStart"/>
      <w:r w:rsidRPr="001075CE">
        <w:rPr>
          <w:rStyle w:val="mediumtext"/>
          <w:sz w:val="22"/>
        </w:rPr>
        <w:t>dan</w:t>
      </w:r>
      <w:proofErr w:type="spellEnd"/>
      <w:r w:rsidRPr="001075CE">
        <w:rPr>
          <w:rStyle w:val="mediumtext"/>
          <w:sz w:val="22"/>
        </w:rPr>
        <w:t xml:space="preserve"> </w:t>
      </w:r>
      <w:proofErr w:type="spellStart"/>
      <w:r w:rsidRPr="001075CE">
        <w:rPr>
          <w:rStyle w:val="mediumtext"/>
          <w:sz w:val="22"/>
        </w:rPr>
        <w:t>Peningkatan</w:t>
      </w:r>
      <w:proofErr w:type="spellEnd"/>
      <w:r w:rsidRPr="001075CE">
        <w:rPr>
          <w:rStyle w:val="mediumtext"/>
          <w:sz w:val="22"/>
        </w:rPr>
        <w:t xml:space="preserve"> </w:t>
      </w:r>
      <w:proofErr w:type="spellStart"/>
      <w:r w:rsidRPr="001075CE">
        <w:rPr>
          <w:rStyle w:val="mediumtext"/>
          <w:sz w:val="22"/>
        </w:rPr>
        <w:t>Ekonomi</w:t>
      </w:r>
      <w:proofErr w:type="spellEnd"/>
      <w:r w:rsidRPr="001075CE">
        <w:rPr>
          <w:rStyle w:val="mediumtext"/>
          <w:sz w:val="22"/>
        </w:rPr>
        <w:t xml:space="preserve"> </w:t>
      </w:r>
      <w:proofErr w:type="spellStart"/>
      <w:r w:rsidRPr="001075CE">
        <w:rPr>
          <w:rStyle w:val="mediumtext"/>
          <w:sz w:val="22"/>
        </w:rPr>
        <w:t>Masyarakat</w:t>
      </w:r>
      <w:proofErr w:type="spellEnd"/>
      <w:r w:rsidRPr="001075CE">
        <w:rPr>
          <w:rStyle w:val="mediumtext"/>
          <w:sz w:val="22"/>
        </w:rPr>
        <w:t xml:space="preserve"> Daerah </w:t>
      </w:r>
      <w:proofErr w:type="spellStart"/>
      <w:r w:rsidRPr="001075CE">
        <w:rPr>
          <w:rStyle w:val="mediumtext"/>
          <w:sz w:val="22"/>
        </w:rPr>
        <w:t>Aliran</w:t>
      </w:r>
      <w:proofErr w:type="spellEnd"/>
      <w:r w:rsidRPr="001075CE">
        <w:rPr>
          <w:rStyle w:val="mediumtext"/>
          <w:sz w:val="22"/>
        </w:rPr>
        <w:t xml:space="preserve"> Sungai (DAS) </w:t>
      </w:r>
      <w:proofErr w:type="spellStart"/>
      <w:r w:rsidRPr="001075CE">
        <w:rPr>
          <w:rStyle w:val="mediumtext"/>
          <w:sz w:val="22"/>
        </w:rPr>
        <w:t>berbasis</w:t>
      </w:r>
      <w:proofErr w:type="spellEnd"/>
      <w:r w:rsidRPr="001075CE">
        <w:rPr>
          <w:rStyle w:val="mediumtext"/>
          <w:sz w:val="22"/>
        </w:rPr>
        <w:t xml:space="preserve"> </w:t>
      </w:r>
      <w:proofErr w:type="spellStart"/>
      <w:r w:rsidRPr="001075CE">
        <w:rPr>
          <w:rStyle w:val="mediumtext"/>
          <w:sz w:val="22"/>
        </w:rPr>
        <w:t>Potensi</w:t>
      </w:r>
      <w:proofErr w:type="spellEnd"/>
      <w:r w:rsidRPr="001075CE">
        <w:rPr>
          <w:rStyle w:val="mediumtext"/>
          <w:sz w:val="22"/>
        </w:rPr>
        <w:t xml:space="preserve"> </w:t>
      </w:r>
      <w:proofErr w:type="spellStart"/>
      <w:r w:rsidRPr="001075CE">
        <w:rPr>
          <w:rStyle w:val="mediumtext"/>
          <w:sz w:val="22"/>
        </w:rPr>
        <w:t>Budidaya</w:t>
      </w:r>
      <w:proofErr w:type="spellEnd"/>
      <w:r w:rsidRPr="001075CE">
        <w:rPr>
          <w:rStyle w:val="mediumtext"/>
          <w:sz w:val="22"/>
        </w:rPr>
        <w:t xml:space="preserve"> </w:t>
      </w:r>
      <w:proofErr w:type="spellStart"/>
      <w:r w:rsidRPr="001075CE">
        <w:rPr>
          <w:rStyle w:val="mediumtext"/>
          <w:sz w:val="22"/>
        </w:rPr>
        <w:t>Ikan</w:t>
      </w:r>
      <w:proofErr w:type="spellEnd"/>
      <w:r w:rsidRPr="001075CE">
        <w:rPr>
          <w:rStyle w:val="mediumtext"/>
          <w:sz w:val="22"/>
        </w:rPr>
        <w:t xml:space="preserve"> </w:t>
      </w:r>
      <w:proofErr w:type="spellStart"/>
      <w:r w:rsidRPr="001075CE">
        <w:rPr>
          <w:rStyle w:val="mediumtext"/>
          <w:sz w:val="22"/>
        </w:rPr>
        <w:t>Lokal</w:t>
      </w:r>
      <w:proofErr w:type="spellEnd"/>
      <w:r w:rsidRPr="001075CE">
        <w:rPr>
          <w:rStyle w:val="mediumtext"/>
          <w:sz w:val="22"/>
        </w:rPr>
        <w:t xml:space="preserve"> </w:t>
      </w:r>
      <w:proofErr w:type="spellStart"/>
      <w:r w:rsidRPr="001075CE">
        <w:rPr>
          <w:rStyle w:val="mediumtext"/>
          <w:sz w:val="22"/>
        </w:rPr>
        <w:t>saat</w:t>
      </w:r>
      <w:proofErr w:type="spellEnd"/>
      <w:r w:rsidRPr="001075CE">
        <w:rPr>
          <w:rStyle w:val="mediumtext"/>
          <w:sz w:val="22"/>
        </w:rPr>
        <w:t xml:space="preserve"> </w:t>
      </w:r>
      <w:proofErr w:type="spellStart"/>
      <w:r w:rsidRPr="001075CE">
        <w:rPr>
          <w:rStyle w:val="mediumtext"/>
          <w:sz w:val="22"/>
        </w:rPr>
        <w:t>Menuju</w:t>
      </w:r>
      <w:proofErr w:type="spellEnd"/>
      <w:r w:rsidRPr="001075CE">
        <w:rPr>
          <w:rStyle w:val="mediumtext"/>
          <w:sz w:val="22"/>
        </w:rPr>
        <w:t xml:space="preserve"> </w:t>
      </w:r>
      <w:proofErr w:type="spellStart"/>
      <w:r w:rsidRPr="001075CE">
        <w:rPr>
          <w:rStyle w:val="mediumtext"/>
          <w:sz w:val="22"/>
        </w:rPr>
        <w:t>Kebiasaan</w:t>
      </w:r>
      <w:proofErr w:type="spellEnd"/>
      <w:r w:rsidRPr="001075CE">
        <w:rPr>
          <w:rStyle w:val="mediumtext"/>
          <w:sz w:val="22"/>
        </w:rPr>
        <w:t xml:space="preserve"> </w:t>
      </w:r>
      <w:proofErr w:type="spellStart"/>
      <w:r w:rsidRPr="001075CE">
        <w:rPr>
          <w:rStyle w:val="mediumtext"/>
          <w:sz w:val="22"/>
        </w:rPr>
        <w:t>Baru</w:t>
      </w:r>
      <w:proofErr w:type="spellEnd"/>
      <w:r w:rsidRPr="001075CE">
        <w:rPr>
          <w:rStyle w:val="mediumtext"/>
          <w:sz w:val="22"/>
        </w:rPr>
        <w:t xml:space="preserve"> </w:t>
      </w:r>
      <w:proofErr w:type="spellStart"/>
      <w:r w:rsidRPr="001075CE">
        <w:rPr>
          <w:rStyle w:val="mediumtext"/>
          <w:sz w:val="22"/>
        </w:rPr>
        <w:t>Pandemi</w:t>
      </w:r>
      <w:proofErr w:type="spellEnd"/>
      <w:r w:rsidRPr="001075CE">
        <w:rPr>
          <w:rStyle w:val="mediumtext"/>
          <w:sz w:val="22"/>
        </w:rPr>
        <w:t xml:space="preserve"> Covid-19 di </w:t>
      </w:r>
      <w:proofErr w:type="spellStart"/>
      <w:r w:rsidRPr="001075CE">
        <w:rPr>
          <w:rStyle w:val="mediumtext"/>
          <w:sz w:val="22"/>
        </w:rPr>
        <w:t>Kelurahan</w:t>
      </w:r>
      <w:proofErr w:type="spellEnd"/>
      <w:r w:rsidRPr="001075CE">
        <w:rPr>
          <w:rStyle w:val="mediumtext"/>
          <w:sz w:val="22"/>
        </w:rPr>
        <w:t xml:space="preserve"> </w:t>
      </w:r>
      <w:proofErr w:type="spellStart"/>
      <w:r w:rsidRPr="001075CE">
        <w:rPr>
          <w:rStyle w:val="mediumtext"/>
          <w:sz w:val="22"/>
        </w:rPr>
        <w:t>Bereng</w:t>
      </w:r>
      <w:proofErr w:type="spellEnd"/>
      <w:r w:rsidRPr="001075CE">
        <w:rPr>
          <w:rStyle w:val="mediumtext"/>
          <w:sz w:val="22"/>
        </w:rPr>
        <w:t xml:space="preserve"> </w:t>
      </w:r>
      <w:proofErr w:type="spellStart"/>
      <w:r w:rsidRPr="001075CE">
        <w:rPr>
          <w:rStyle w:val="mediumtext"/>
          <w:sz w:val="22"/>
        </w:rPr>
        <w:t>Bengkel</w:t>
      </w:r>
      <w:proofErr w:type="spellEnd"/>
      <w:r w:rsidRPr="001075CE">
        <w:rPr>
          <w:rStyle w:val="mediumtext"/>
          <w:sz w:val="22"/>
        </w:rPr>
        <w:t xml:space="preserve">, </w:t>
      </w:r>
      <w:proofErr w:type="spellStart"/>
      <w:r w:rsidRPr="001075CE">
        <w:rPr>
          <w:rStyle w:val="mediumtext"/>
          <w:sz w:val="22"/>
        </w:rPr>
        <w:t>Kecamatan</w:t>
      </w:r>
      <w:proofErr w:type="spellEnd"/>
      <w:r w:rsidRPr="001075CE">
        <w:rPr>
          <w:rStyle w:val="mediumtext"/>
          <w:sz w:val="22"/>
        </w:rPr>
        <w:t xml:space="preserve"> </w:t>
      </w:r>
      <w:proofErr w:type="spellStart"/>
      <w:r w:rsidRPr="001075CE">
        <w:rPr>
          <w:rStyle w:val="mediumtext"/>
          <w:sz w:val="22"/>
        </w:rPr>
        <w:t>Sabangau</w:t>
      </w:r>
      <w:proofErr w:type="spellEnd"/>
      <w:r w:rsidRPr="001075CE">
        <w:rPr>
          <w:rStyle w:val="mediumtext"/>
          <w:sz w:val="22"/>
        </w:rPr>
        <w:t xml:space="preserve">, </w:t>
      </w:r>
      <w:proofErr w:type="gramStart"/>
      <w:r w:rsidRPr="001075CE">
        <w:rPr>
          <w:rStyle w:val="mediumtext"/>
          <w:sz w:val="22"/>
        </w:rPr>
        <w:t>Kalimantan</w:t>
      </w:r>
      <w:proofErr w:type="gramEnd"/>
      <w:r w:rsidRPr="001075CE">
        <w:rPr>
          <w:rStyle w:val="mediumtext"/>
          <w:sz w:val="22"/>
        </w:rPr>
        <w:t xml:space="preserve"> Tengah” </w:t>
      </w:r>
      <w:proofErr w:type="spellStart"/>
      <w:r w:rsidRPr="001075CE">
        <w:rPr>
          <w:rStyle w:val="mediumtext"/>
          <w:sz w:val="22"/>
        </w:rPr>
        <w:t>adalah</w:t>
      </w:r>
      <w:proofErr w:type="spellEnd"/>
      <w:r w:rsidRPr="001075CE">
        <w:rPr>
          <w:rStyle w:val="mediumtext"/>
          <w:sz w:val="22"/>
        </w:rPr>
        <w:t xml:space="preserve"> </w:t>
      </w:r>
      <w:proofErr w:type="spellStart"/>
      <w:r w:rsidRPr="001075CE">
        <w:rPr>
          <w:rStyle w:val="mediumtext"/>
          <w:sz w:val="22"/>
        </w:rPr>
        <w:t>sebagai</w:t>
      </w:r>
      <w:proofErr w:type="spellEnd"/>
      <w:r w:rsidRPr="001075CE">
        <w:rPr>
          <w:rStyle w:val="mediumtext"/>
          <w:sz w:val="22"/>
        </w:rPr>
        <w:t xml:space="preserve"> </w:t>
      </w:r>
      <w:proofErr w:type="spellStart"/>
      <w:r w:rsidRPr="001075CE">
        <w:rPr>
          <w:rStyle w:val="mediumtext"/>
          <w:sz w:val="22"/>
        </w:rPr>
        <w:t>berikut</w:t>
      </w:r>
      <w:proofErr w:type="spellEnd"/>
      <w:r w:rsidRPr="001075CE">
        <w:rPr>
          <w:rStyle w:val="mediumtext"/>
          <w:sz w:val="22"/>
        </w:rPr>
        <w:t>:</w:t>
      </w:r>
    </w:p>
    <w:p w:rsidR="00351E9F" w:rsidRPr="007D02CF" w:rsidRDefault="00351E9F" w:rsidP="007D02CF">
      <w:pPr>
        <w:pStyle w:val="IEEEParagraph"/>
        <w:ind w:firstLine="0"/>
        <w:rPr>
          <w:b/>
          <w:sz w:val="22"/>
          <w:lang w:val="sv-SE"/>
        </w:rPr>
      </w:pPr>
      <w:r w:rsidRPr="007D02CF">
        <w:rPr>
          <w:b/>
          <w:sz w:val="22"/>
          <w:lang w:val="sv-SE"/>
        </w:rPr>
        <w:t>Tempat dan Waktu</w:t>
      </w:r>
    </w:p>
    <w:p w:rsidR="001075CE" w:rsidRDefault="001075CE" w:rsidP="007D02CF">
      <w:pPr>
        <w:pStyle w:val="IEEEParagraph"/>
        <w:ind w:firstLine="0"/>
        <w:rPr>
          <w:sz w:val="22"/>
          <w:lang w:val="sv-SE"/>
        </w:rPr>
      </w:pPr>
      <w:r w:rsidRPr="001075CE">
        <w:rPr>
          <w:sz w:val="22"/>
          <w:lang w:val="sv-SE"/>
        </w:rPr>
        <w:t>Tempat dilakukannya kegiatan pengabdian kepada masyarakat adalah di daerah aliran sungai Kelurahan Bereng Bengkel Kecamatan Sebangau Kota Palangka Raya Kalimantan Tengah. Sedangkan waktu pelaksanaan adalah Juli - Desember 2021.</w:t>
      </w:r>
    </w:p>
    <w:p w:rsidR="00351E9F" w:rsidRPr="007D02CF" w:rsidRDefault="00351E9F" w:rsidP="007D02CF">
      <w:pPr>
        <w:pStyle w:val="IEEEParagraph"/>
        <w:ind w:firstLine="0"/>
        <w:rPr>
          <w:b/>
          <w:sz w:val="22"/>
          <w:lang w:val="sv-SE"/>
        </w:rPr>
      </w:pPr>
      <w:r w:rsidRPr="007D02CF">
        <w:rPr>
          <w:b/>
          <w:sz w:val="22"/>
          <w:lang w:val="sv-SE"/>
        </w:rPr>
        <w:t>Khalayak Sasaran/Mitra Kegiatan</w:t>
      </w:r>
    </w:p>
    <w:p w:rsidR="001075CE" w:rsidRDefault="001075CE" w:rsidP="007D02CF">
      <w:pPr>
        <w:pStyle w:val="IEEEParagraph"/>
        <w:ind w:firstLine="0"/>
        <w:rPr>
          <w:sz w:val="22"/>
          <w:lang w:val="sv-SE"/>
        </w:rPr>
      </w:pPr>
      <w:r w:rsidRPr="001075CE">
        <w:rPr>
          <w:sz w:val="22"/>
          <w:lang w:val="sv-SE"/>
        </w:rPr>
        <w:t>Khayalak sasaran/mitra kegiatan adalah 1 (satu) kelompok masyarakat yang membudidayakan ikan di Kelurahan Bereng Bengkel, Kecamatan Sebangau Kota Palangka Raya Kalimantan Tengah.</w:t>
      </w:r>
    </w:p>
    <w:p w:rsidR="00351E9F" w:rsidRPr="007D02CF" w:rsidRDefault="00351E9F" w:rsidP="007D02CF">
      <w:pPr>
        <w:pStyle w:val="IEEEParagraph"/>
        <w:ind w:firstLine="0"/>
        <w:rPr>
          <w:b/>
          <w:sz w:val="22"/>
          <w:lang w:val="sv-SE"/>
        </w:rPr>
      </w:pPr>
      <w:r w:rsidRPr="007D02CF">
        <w:rPr>
          <w:b/>
          <w:sz w:val="22"/>
          <w:lang w:val="sv-SE"/>
        </w:rPr>
        <w:t>Metode Pengabdian</w:t>
      </w:r>
    </w:p>
    <w:p w:rsidR="001075CE" w:rsidRDefault="001075CE" w:rsidP="007D02CF">
      <w:pPr>
        <w:pStyle w:val="IEEEParagraph"/>
        <w:ind w:firstLine="0"/>
        <w:rPr>
          <w:sz w:val="22"/>
          <w:lang w:val="sv-SE"/>
        </w:rPr>
      </w:pPr>
      <w:r w:rsidRPr="001075CE">
        <w:rPr>
          <w:sz w:val="22"/>
          <w:lang w:val="sv-SE"/>
        </w:rPr>
        <w:t>Metode yang dilakukan adalah sosialisasi dengan menerapkan protokol kesehatan penyuluhan tentang manajemen pakan, kualitas kolam/keramba, pengendalian hama dan penyakit serta strategi marketing penjualan hasil panen budidaya ikan.</w:t>
      </w:r>
    </w:p>
    <w:p w:rsidR="00351E9F" w:rsidRPr="007D02CF" w:rsidRDefault="00351E9F" w:rsidP="007D02CF">
      <w:pPr>
        <w:pStyle w:val="IEEEParagraph"/>
        <w:ind w:firstLine="0"/>
        <w:rPr>
          <w:b/>
          <w:sz w:val="22"/>
          <w:lang w:val="sv-SE"/>
        </w:rPr>
      </w:pPr>
      <w:r w:rsidRPr="007D02CF">
        <w:rPr>
          <w:b/>
          <w:sz w:val="22"/>
          <w:lang w:val="sv-SE"/>
        </w:rPr>
        <w:t>Indikator Keberhasilan</w:t>
      </w:r>
    </w:p>
    <w:p w:rsidR="001075CE" w:rsidRDefault="001075CE" w:rsidP="007D02CF">
      <w:pPr>
        <w:pStyle w:val="IEEEParagraph"/>
        <w:ind w:firstLine="0"/>
        <w:rPr>
          <w:sz w:val="22"/>
          <w:lang w:val="sv-SE"/>
        </w:rPr>
      </w:pPr>
      <w:r w:rsidRPr="001075CE">
        <w:rPr>
          <w:sz w:val="22"/>
          <w:lang w:val="sv-SE"/>
        </w:rPr>
        <w:t>Indikator keberhasilan kegiatan ini adalah meningkatnya pendapatan khayalak sasaran/mitra dari hasil panen sebelumnya.</w:t>
      </w:r>
    </w:p>
    <w:p w:rsidR="00351E9F" w:rsidRPr="007D02CF" w:rsidRDefault="00351E9F" w:rsidP="007D02CF">
      <w:pPr>
        <w:pStyle w:val="IEEEParagraph"/>
        <w:ind w:firstLine="0"/>
        <w:rPr>
          <w:b/>
          <w:sz w:val="22"/>
          <w:lang w:val="sv-SE"/>
        </w:rPr>
      </w:pPr>
      <w:r w:rsidRPr="007D02CF">
        <w:rPr>
          <w:b/>
          <w:sz w:val="22"/>
          <w:lang w:val="sv-SE"/>
        </w:rPr>
        <w:t>Metode Evaluasi</w:t>
      </w:r>
    </w:p>
    <w:p w:rsidR="00AE1C47" w:rsidRDefault="001075CE" w:rsidP="007D02CF">
      <w:pPr>
        <w:pStyle w:val="IEEEParagraph"/>
        <w:ind w:firstLine="0"/>
        <w:rPr>
          <w:sz w:val="22"/>
        </w:rPr>
      </w:pPr>
      <w:proofErr w:type="spellStart"/>
      <w:proofErr w:type="gramStart"/>
      <w:r w:rsidRPr="001075CE">
        <w:rPr>
          <w:sz w:val="22"/>
        </w:rPr>
        <w:t>Pendampingan</w:t>
      </w:r>
      <w:proofErr w:type="spellEnd"/>
      <w:r w:rsidRPr="001075CE">
        <w:rPr>
          <w:sz w:val="22"/>
        </w:rPr>
        <w:t xml:space="preserve"> </w:t>
      </w:r>
      <w:proofErr w:type="spellStart"/>
      <w:r w:rsidRPr="001075CE">
        <w:rPr>
          <w:sz w:val="22"/>
        </w:rPr>
        <w:t>monev</w:t>
      </w:r>
      <w:proofErr w:type="spellEnd"/>
      <w:r w:rsidRPr="001075CE">
        <w:rPr>
          <w:sz w:val="22"/>
        </w:rPr>
        <w:t xml:space="preserve"> </w:t>
      </w:r>
      <w:proofErr w:type="spellStart"/>
      <w:r w:rsidRPr="001075CE">
        <w:rPr>
          <w:sz w:val="22"/>
        </w:rPr>
        <w:t>terhadap</w:t>
      </w:r>
      <w:proofErr w:type="spellEnd"/>
      <w:r w:rsidRPr="001075CE">
        <w:rPr>
          <w:sz w:val="22"/>
        </w:rPr>
        <w:t xml:space="preserve"> 1 </w:t>
      </w:r>
      <w:proofErr w:type="spellStart"/>
      <w:r w:rsidRPr="001075CE">
        <w:rPr>
          <w:sz w:val="22"/>
        </w:rPr>
        <w:t>kelompok</w:t>
      </w:r>
      <w:proofErr w:type="spellEnd"/>
      <w:r w:rsidRPr="001075CE">
        <w:rPr>
          <w:sz w:val="22"/>
        </w:rPr>
        <w:t xml:space="preserve"> </w:t>
      </w:r>
      <w:proofErr w:type="spellStart"/>
      <w:r w:rsidRPr="001075CE">
        <w:rPr>
          <w:sz w:val="22"/>
        </w:rPr>
        <w:t>masyarakat</w:t>
      </w:r>
      <w:proofErr w:type="spellEnd"/>
      <w:r w:rsidRPr="001075CE">
        <w:rPr>
          <w:sz w:val="22"/>
        </w:rPr>
        <w:t xml:space="preserve"> </w:t>
      </w:r>
      <w:proofErr w:type="spellStart"/>
      <w:r w:rsidRPr="001075CE">
        <w:rPr>
          <w:sz w:val="22"/>
        </w:rPr>
        <w:t>khayalak</w:t>
      </w:r>
      <w:proofErr w:type="spellEnd"/>
      <w:r w:rsidRPr="001075CE">
        <w:rPr>
          <w:sz w:val="22"/>
        </w:rPr>
        <w:t xml:space="preserve"> </w:t>
      </w:r>
      <w:proofErr w:type="spellStart"/>
      <w:r w:rsidRPr="001075CE">
        <w:rPr>
          <w:sz w:val="22"/>
        </w:rPr>
        <w:t>sasaran</w:t>
      </w:r>
      <w:proofErr w:type="spellEnd"/>
      <w:r w:rsidRPr="001075CE">
        <w:rPr>
          <w:sz w:val="22"/>
        </w:rPr>
        <w:t>/</w:t>
      </w:r>
      <w:proofErr w:type="spellStart"/>
      <w:r w:rsidRPr="001075CE">
        <w:rPr>
          <w:sz w:val="22"/>
        </w:rPr>
        <w:t>mitra</w:t>
      </w:r>
      <w:proofErr w:type="spellEnd"/>
      <w:r w:rsidRPr="001075CE">
        <w:rPr>
          <w:sz w:val="22"/>
        </w:rPr>
        <w:t xml:space="preserve"> </w:t>
      </w:r>
      <w:proofErr w:type="spellStart"/>
      <w:r w:rsidRPr="001075CE">
        <w:rPr>
          <w:sz w:val="22"/>
        </w:rPr>
        <w:t>secara</w:t>
      </w:r>
      <w:proofErr w:type="spellEnd"/>
      <w:r w:rsidRPr="001075CE">
        <w:rPr>
          <w:sz w:val="22"/>
        </w:rPr>
        <w:t xml:space="preserve"> </w:t>
      </w:r>
      <w:proofErr w:type="spellStart"/>
      <w:r w:rsidRPr="001075CE">
        <w:rPr>
          <w:sz w:val="22"/>
        </w:rPr>
        <w:t>berkala</w:t>
      </w:r>
      <w:proofErr w:type="spellEnd"/>
      <w:r w:rsidRPr="001075CE">
        <w:rPr>
          <w:sz w:val="22"/>
        </w:rPr>
        <w:t xml:space="preserve"> </w:t>
      </w:r>
      <w:proofErr w:type="spellStart"/>
      <w:r w:rsidRPr="001075CE">
        <w:rPr>
          <w:sz w:val="22"/>
        </w:rPr>
        <w:t>sebulan</w:t>
      </w:r>
      <w:proofErr w:type="spellEnd"/>
      <w:r w:rsidRPr="001075CE">
        <w:rPr>
          <w:sz w:val="22"/>
        </w:rPr>
        <w:t xml:space="preserve"> </w:t>
      </w:r>
      <w:proofErr w:type="spellStart"/>
      <w:r w:rsidRPr="001075CE">
        <w:rPr>
          <w:sz w:val="22"/>
        </w:rPr>
        <w:t>sekali</w:t>
      </w:r>
      <w:proofErr w:type="spellEnd"/>
      <w:r w:rsidRPr="001075CE">
        <w:rPr>
          <w:sz w:val="22"/>
        </w:rPr>
        <w:t>.</w:t>
      </w:r>
      <w:proofErr w:type="gramEnd"/>
    </w:p>
    <w:p w:rsidR="009551E9" w:rsidRPr="006C4045" w:rsidRDefault="009551E9" w:rsidP="00AE1C47">
      <w:pPr>
        <w:pStyle w:val="IEEEParagraph"/>
        <w:ind w:left="504" w:firstLine="0"/>
        <w:rPr>
          <w:sz w:val="22"/>
        </w:rPr>
      </w:pPr>
    </w:p>
    <w:p w:rsidR="00AE1C47" w:rsidRPr="007D02CF" w:rsidRDefault="006C4045" w:rsidP="007D02CF">
      <w:pPr>
        <w:pStyle w:val="IEEEHeading1"/>
        <w:numPr>
          <w:ilvl w:val="0"/>
          <w:numId w:val="0"/>
        </w:numPr>
        <w:spacing w:before="0" w:after="0"/>
        <w:ind w:left="289" w:hanging="289"/>
        <w:jc w:val="left"/>
        <w:rPr>
          <w:b/>
          <w:iCs/>
          <w:sz w:val="22"/>
        </w:rPr>
      </w:pPr>
      <w:r w:rsidRPr="007D02CF">
        <w:rPr>
          <w:b/>
          <w:iCs/>
          <w:sz w:val="22"/>
        </w:rPr>
        <w:t>HASIL DAN PEMBAHASAN</w:t>
      </w:r>
    </w:p>
    <w:p w:rsidR="00C06BB4" w:rsidRPr="007D02CF" w:rsidRDefault="00351E9F" w:rsidP="007D02CF">
      <w:pPr>
        <w:pStyle w:val="IEEEHeading2"/>
        <w:numPr>
          <w:ilvl w:val="0"/>
          <w:numId w:val="0"/>
        </w:numPr>
        <w:spacing w:before="0" w:after="0"/>
        <w:ind w:left="289" w:hanging="289"/>
        <w:rPr>
          <w:b/>
          <w:i w:val="0"/>
          <w:sz w:val="22"/>
        </w:rPr>
      </w:pPr>
      <w:proofErr w:type="spellStart"/>
      <w:r w:rsidRPr="007D02CF">
        <w:rPr>
          <w:b/>
          <w:i w:val="0"/>
          <w:sz w:val="22"/>
        </w:rPr>
        <w:t>Hasil</w:t>
      </w:r>
      <w:proofErr w:type="spellEnd"/>
    </w:p>
    <w:p w:rsidR="00B4436D" w:rsidRPr="00B4436D" w:rsidRDefault="00B4436D" w:rsidP="007D02CF">
      <w:pPr>
        <w:pStyle w:val="IEEEParagraph"/>
        <w:ind w:firstLine="0"/>
        <w:rPr>
          <w:rStyle w:val="longtext"/>
          <w:sz w:val="22"/>
          <w:shd w:val="clear" w:color="auto" w:fill="FFFFFF"/>
        </w:rPr>
      </w:pPr>
      <w:proofErr w:type="spellStart"/>
      <w:r w:rsidRPr="00B4436D">
        <w:rPr>
          <w:rStyle w:val="longtext"/>
          <w:sz w:val="22"/>
          <w:shd w:val="clear" w:color="auto" w:fill="FFFFFF"/>
        </w:rPr>
        <w:t>Kegiatan</w:t>
      </w:r>
      <w:proofErr w:type="spellEnd"/>
      <w:r w:rsidRPr="00B4436D">
        <w:rPr>
          <w:rStyle w:val="longtext"/>
          <w:sz w:val="22"/>
          <w:shd w:val="clear" w:color="auto" w:fill="FFFFFF"/>
        </w:rPr>
        <w:t xml:space="preserve"> PKM yang </w:t>
      </w:r>
      <w:proofErr w:type="spellStart"/>
      <w:r w:rsidRPr="00B4436D">
        <w:rPr>
          <w:rStyle w:val="longtext"/>
          <w:sz w:val="22"/>
          <w:shd w:val="clear" w:color="auto" w:fill="FFFFFF"/>
        </w:rPr>
        <w:t>dilaksanakan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dengan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melalui</w:t>
      </w:r>
      <w:proofErr w:type="spellEnd"/>
      <w:r w:rsidRPr="00B4436D">
        <w:rPr>
          <w:rStyle w:val="longtext"/>
          <w:sz w:val="22"/>
          <w:shd w:val="clear" w:color="auto" w:fill="FFFFFF"/>
        </w:rPr>
        <w:t xml:space="preserve"> zoom </w:t>
      </w:r>
      <w:proofErr w:type="gramStart"/>
      <w:r w:rsidRPr="00B4436D">
        <w:rPr>
          <w:rStyle w:val="longtext"/>
          <w:sz w:val="22"/>
          <w:shd w:val="clear" w:color="auto" w:fill="FFFFFF"/>
        </w:rPr>
        <w:t xml:space="preserve">meeting  </w:t>
      </w:r>
      <w:proofErr w:type="spellStart"/>
      <w:r w:rsidRPr="00B4436D">
        <w:rPr>
          <w:rStyle w:val="longtext"/>
          <w:sz w:val="22"/>
          <w:shd w:val="clear" w:color="auto" w:fill="FFFFFF"/>
        </w:rPr>
        <w:t>berjalan</w:t>
      </w:r>
      <w:proofErr w:type="spellEnd"/>
      <w:proofErr w:type="gramEnd"/>
      <w:r w:rsidRPr="00B4436D">
        <w:rPr>
          <w:rStyle w:val="longtext"/>
          <w:sz w:val="22"/>
          <w:shd w:val="clear" w:color="auto" w:fill="FFFFFF"/>
        </w:rPr>
        <w:t xml:space="preserve"> </w:t>
      </w:r>
      <w:proofErr w:type="spellStart"/>
      <w:r w:rsidRPr="00B4436D">
        <w:rPr>
          <w:rStyle w:val="longtext"/>
          <w:sz w:val="22"/>
          <w:shd w:val="clear" w:color="auto" w:fill="FFFFFF"/>
        </w:rPr>
        <w:t>dengan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baik</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lancar</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Pertemuan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melalui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sarana</w:t>
      </w:r>
      <w:proofErr w:type="spellEnd"/>
      <w:r w:rsidRPr="00B4436D">
        <w:rPr>
          <w:rStyle w:val="longtext"/>
          <w:sz w:val="22"/>
          <w:shd w:val="clear" w:color="auto" w:fill="FFFFFF"/>
        </w:rPr>
        <w:t xml:space="preserve"> zoom </w:t>
      </w:r>
      <w:proofErr w:type="spellStart"/>
      <w:r w:rsidRPr="00B4436D">
        <w:rPr>
          <w:rStyle w:val="longtext"/>
          <w:sz w:val="22"/>
          <w:shd w:val="clear" w:color="auto" w:fill="FFFFFF"/>
        </w:rPr>
        <w:t>dilakukan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karena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pandemi</w:t>
      </w:r>
      <w:proofErr w:type="spellEnd"/>
      <w:r w:rsidRPr="00B4436D">
        <w:rPr>
          <w:rStyle w:val="longtext"/>
          <w:sz w:val="22"/>
          <w:shd w:val="clear" w:color="auto" w:fill="FFFFFF"/>
        </w:rPr>
        <w:t xml:space="preserve"> Covid-19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adanya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aturan</w:t>
      </w:r>
      <w:proofErr w:type="spellEnd"/>
      <w:r w:rsidRPr="00B4436D">
        <w:rPr>
          <w:rStyle w:val="longtext"/>
          <w:sz w:val="22"/>
          <w:shd w:val="clear" w:color="auto" w:fill="FFFFFF"/>
        </w:rPr>
        <w:t xml:space="preserve"> PPKM. </w:t>
      </w:r>
      <w:proofErr w:type="spellStart"/>
      <w:proofErr w:type="gramStart"/>
      <w:r w:rsidRPr="00B4436D">
        <w:rPr>
          <w:rStyle w:val="longtext"/>
          <w:sz w:val="22"/>
          <w:shd w:val="clear" w:color="auto" w:fill="FFFFFF"/>
        </w:rPr>
        <w:t>Kegiatan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dilakukan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dengan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metode</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ceramah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tentang</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topik</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berkaitan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dengan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pemulihan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peningkatan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ekonomi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masyarakat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daerah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aliran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sungai</w:t>
      </w:r>
      <w:proofErr w:type="spellEnd"/>
      <w:r w:rsidRPr="00B4436D">
        <w:rPr>
          <w:rStyle w:val="longtext"/>
          <w:sz w:val="22"/>
          <w:shd w:val="clear" w:color="auto" w:fill="FFFFFF"/>
        </w:rPr>
        <w:t xml:space="preserve"> (DAS) </w:t>
      </w:r>
      <w:proofErr w:type="spellStart"/>
      <w:r w:rsidRPr="00B4436D">
        <w:rPr>
          <w:rStyle w:val="longtext"/>
          <w:sz w:val="22"/>
          <w:shd w:val="clear" w:color="auto" w:fill="FFFFFF"/>
        </w:rPr>
        <w:t>berbasis</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potensi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budidaya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lokal</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saat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menuju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kebiasaan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baru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pandemi</w:t>
      </w:r>
      <w:proofErr w:type="spellEnd"/>
      <w:r w:rsidRPr="00B4436D">
        <w:rPr>
          <w:rStyle w:val="longtext"/>
          <w:sz w:val="22"/>
          <w:shd w:val="clear" w:color="auto" w:fill="FFFFFF"/>
        </w:rPr>
        <w:t xml:space="preserve"> covid-19.</w:t>
      </w:r>
      <w:proofErr w:type="gramEnd"/>
      <w:r w:rsidRPr="00B4436D">
        <w:rPr>
          <w:rStyle w:val="longtext"/>
          <w:sz w:val="22"/>
          <w:shd w:val="clear" w:color="auto" w:fill="FFFFFF"/>
        </w:rPr>
        <w:t xml:space="preserve"> </w:t>
      </w:r>
      <w:proofErr w:type="spellStart"/>
      <w:proofErr w:type="gramStart"/>
      <w:r w:rsidRPr="00B4436D">
        <w:rPr>
          <w:rStyle w:val="longtext"/>
          <w:sz w:val="22"/>
          <w:shd w:val="clear" w:color="auto" w:fill="FFFFFF"/>
        </w:rPr>
        <w:t>Kegiatan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ini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dilaksanakan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satu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hari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yaitu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pada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hari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Sabtu</w:t>
      </w:r>
      <w:proofErr w:type="spellEnd"/>
      <w:r w:rsidRPr="00B4436D">
        <w:rPr>
          <w:rStyle w:val="longtext"/>
          <w:sz w:val="22"/>
          <w:shd w:val="clear" w:color="auto" w:fill="FFFFFF"/>
        </w:rPr>
        <w:t xml:space="preserve">, 18 September 2021 </w:t>
      </w:r>
      <w:proofErr w:type="spellStart"/>
      <w:r w:rsidRPr="00B4436D">
        <w:rPr>
          <w:rStyle w:val="longtext"/>
          <w:sz w:val="22"/>
          <w:shd w:val="clear" w:color="auto" w:fill="FFFFFF"/>
        </w:rPr>
        <w:t>dari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pukul</w:t>
      </w:r>
      <w:proofErr w:type="spellEnd"/>
      <w:r w:rsidRPr="00B4436D">
        <w:rPr>
          <w:rStyle w:val="longtext"/>
          <w:sz w:val="22"/>
          <w:shd w:val="clear" w:color="auto" w:fill="FFFFFF"/>
        </w:rPr>
        <w:t xml:space="preserve"> 07.30-12.00 WIB.</w:t>
      </w:r>
      <w:proofErr w:type="gramEnd"/>
      <w:r w:rsidRPr="00B4436D">
        <w:rPr>
          <w:rStyle w:val="longtext"/>
          <w:sz w:val="22"/>
          <w:shd w:val="clear" w:color="auto" w:fill="FFFFFF"/>
        </w:rPr>
        <w:t xml:space="preserve"> </w:t>
      </w:r>
      <w:proofErr w:type="spellStart"/>
      <w:proofErr w:type="gramStart"/>
      <w:r w:rsidRPr="00B4436D">
        <w:rPr>
          <w:rStyle w:val="longtext"/>
          <w:sz w:val="22"/>
          <w:shd w:val="clear" w:color="auto" w:fill="FFFFFF"/>
        </w:rPr>
        <w:t>Peserta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kegiatan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berjumlah</w:t>
      </w:r>
      <w:proofErr w:type="spellEnd"/>
      <w:r w:rsidRPr="00B4436D">
        <w:rPr>
          <w:rStyle w:val="longtext"/>
          <w:sz w:val="22"/>
          <w:shd w:val="clear" w:color="auto" w:fill="FFFFFF"/>
        </w:rPr>
        <w:t xml:space="preserve"> 21 orang </w:t>
      </w:r>
      <w:proofErr w:type="spellStart"/>
      <w:r w:rsidRPr="00B4436D">
        <w:rPr>
          <w:rStyle w:val="longtext"/>
          <w:sz w:val="22"/>
          <w:shd w:val="clear" w:color="auto" w:fill="FFFFFF"/>
        </w:rPr>
        <w:t>kelompok</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masyarakat</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membudidayakan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di </w:t>
      </w:r>
      <w:proofErr w:type="spellStart"/>
      <w:r w:rsidRPr="00B4436D">
        <w:rPr>
          <w:rStyle w:val="longtext"/>
          <w:sz w:val="22"/>
          <w:shd w:val="clear" w:color="auto" w:fill="FFFFFF"/>
        </w:rPr>
        <w:t>Kelurahan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Bereng</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Bengkel</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Kecamatan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Sebangau</w:t>
      </w:r>
      <w:proofErr w:type="spellEnd"/>
      <w:r w:rsidRPr="00B4436D">
        <w:rPr>
          <w:rStyle w:val="longtext"/>
          <w:sz w:val="22"/>
          <w:shd w:val="clear" w:color="auto" w:fill="FFFFFF"/>
        </w:rPr>
        <w:t xml:space="preserve"> Kota </w:t>
      </w:r>
      <w:proofErr w:type="spellStart"/>
      <w:r w:rsidRPr="00B4436D">
        <w:rPr>
          <w:rStyle w:val="longtext"/>
          <w:sz w:val="22"/>
          <w:shd w:val="clear" w:color="auto" w:fill="FFFFFF"/>
        </w:rPr>
        <w:t>Palangka</w:t>
      </w:r>
      <w:proofErr w:type="spellEnd"/>
      <w:r w:rsidRPr="00B4436D">
        <w:rPr>
          <w:rStyle w:val="longtext"/>
          <w:sz w:val="22"/>
          <w:shd w:val="clear" w:color="auto" w:fill="FFFFFF"/>
        </w:rPr>
        <w:t xml:space="preserve"> Raya Kalimantan Tengah.</w:t>
      </w:r>
      <w:proofErr w:type="gramEnd"/>
    </w:p>
    <w:p w:rsidR="00B4436D" w:rsidRPr="00B4436D" w:rsidRDefault="00B4436D" w:rsidP="007D02CF">
      <w:pPr>
        <w:pStyle w:val="IEEEParagraph"/>
        <w:ind w:firstLine="0"/>
        <w:rPr>
          <w:rStyle w:val="longtext"/>
          <w:sz w:val="22"/>
          <w:shd w:val="clear" w:color="auto" w:fill="FFFFFF"/>
        </w:rPr>
      </w:pPr>
      <w:proofErr w:type="spellStart"/>
      <w:r w:rsidRPr="00B4436D">
        <w:rPr>
          <w:rStyle w:val="longtext"/>
          <w:sz w:val="22"/>
          <w:shd w:val="clear" w:color="auto" w:fill="FFFFFF"/>
        </w:rPr>
        <w:t>Pelaksanan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kegiatan</w:t>
      </w:r>
      <w:proofErr w:type="spellEnd"/>
      <w:r w:rsidRPr="00B4436D">
        <w:rPr>
          <w:rStyle w:val="longtext"/>
          <w:sz w:val="22"/>
          <w:shd w:val="clear" w:color="auto" w:fill="FFFFFF"/>
        </w:rPr>
        <w:t xml:space="preserve"> PKM </w:t>
      </w:r>
      <w:proofErr w:type="spellStart"/>
      <w:r w:rsidRPr="00B4436D">
        <w:rPr>
          <w:rStyle w:val="longtext"/>
          <w:sz w:val="22"/>
          <w:shd w:val="clear" w:color="auto" w:fill="FFFFFF"/>
        </w:rPr>
        <w:t>ini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dilakukan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dengan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pokok</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bahasan</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disampaikan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mengenai</w:t>
      </w:r>
      <w:proofErr w:type="spellEnd"/>
      <w:r w:rsidRPr="00B4436D">
        <w:rPr>
          <w:rStyle w:val="longtext"/>
          <w:sz w:val="22"/>
          <w:shd w:val="clear" w:color="auto" w:fill="FFFFFF"/>
        </w:rPr>
        <w:t>:</w:t>
      </w:r>
    </w:p>
    <w:p w:rsidR="00B4436D" w:rsidRPr="00B4436D" w:rsidRDefault="00B4436D" w:rsidP="007D6E9F">
      <w:pPr>
        <w:pStyle w:val="IEEEParagraph"/>
        <w:ind w:left="284" w:hanging="284"/>
        <w:rPr>
          <w:rStyle w:val="longtext"/>
          <w:sz w:val="22"/>
          <w:shd w:val="clear" w:color="auto" w:fill="FFFFFF"/>
        </w:rPr>
      </w:pPr>
      <w:r w:rsidRPr="00B4436D">
        <w:rPr>
          <w:rStyle w:val="longtext"/>
          <w:sz w:val="22"/>
          <w:shd w:val="clear" w:color="auto" w:fill="FFFFFF"/>
        </w:rPr>
        <w:t>1.</w:t>
      </w:r>
      <w:r w:rsidRPr="00B4436D">
        <w:rPr>
          <w:rStyle w:val="longtext"/>
          <w:sz w:val="22"/>
          <w:shd w:val="clear" w:color="auto" w:fill="FFFFFF"/>
        </w:rPr>
        <w:tab/>
      </w:r>
      <w:proofErr w:type="spellStart"/>
      <w:r w:rsidRPr="00B4436D">
        <w:rPr>
          <w:rStyle w:val="longtext"/>
          <w:sz w:val="22"/>
          <w:shd w:val="clear" w:color="auto" w:fill="FFFFFF"/>
        </w:rPr>
        <w:t>Manajemen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pemberian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peningkatan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kualitas</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luaran</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diharapkan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adalah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waktu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frekuensi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pemberian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pakan</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tepat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serta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pakan</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lebih</w:t>
      </w:r>
      <w:proofErr w:type="spellEnd"/>
      <w:r w:rsidRPr="00B4436D">
        <w:rPr>
          <w:rStyle w:val="longtext"/>
          <w:sz w:val="22"/>
          <w:shd w:val="clear" w:color="auto" w:fill="FFFFFF"/>
        </w:rPr>
        <w:t xml:space="preserve"> kaya </w:t>
      </w:r>
      <w:proofErr w:type="spellStart"/>
      <w:proofErr w:type="gramStart"/>
      <w:r w:rsidRPr="00B4436D">
        <w:rPr>
          <w:rStyle w:val="longtext"/>
          <w:sz w:val="22"/>
          <w:shd w:val="clear" w:color="auto" w:fill="FFFFFF"/>
        </w:rPr>
        <w:t>akan</w:t>
      </w:r>
      <w:proofErr w:type="spellEnd"/>
      <w:proofErr w:type="gramEnd"/>
      <w:r w:rsidRPr="00B4436D">
        <w:rPr>
          <w:rStyle w:val="longtext"/>
          <w:sz w:val="22"/>
          <w:shd w:val="clear" w:color="auto" w:fill="FFFFFF"/>
        </w:rPr>
        <w:t xml:space="preserve"> </w:t>
      </w:r>
      <w:proofErr w:type="spellStart"/>
      <w:r w:rsidRPr="00B4436D">
        <w:rPr>
          <w:rStyle w:val="longtext"/>
          <w:sz w:val="22"/>
          <w:shd w:val="clear" w:color="auto" w:fill="FFFFFF"/>
        </w:rPr>
        <w:t>probiotik</w:t>
      </w:r>
      <w:proofErr w:type="spellEnd"/>
      <w:r w:rsidRPr="00B4436D">
        <w:rPr>
          <w:rStyle w:val="longtext"/>
          <w:sz w:val="22"/>
          <w:shd w:val="clear" w:color="auto" w:fill="FFFFFF"/>
        </w:rPr>
        <w:t>.</w:t>
      </w:r>
    </w:p>
    <w:p w:rsidR="00B4436D" w:rsidRPr="00B4436D" w:rsidRDefault="00B4436D" w:rsidP="007D6E9F">
      <w:pPr>
        <w:pStyle w:val="IEEEParagraph"/>
        <w:ind w:left="284" w:hanging="284"/>
        <w:rPr>
          <w:rStyle w:val="longtext"/>
          <w:sz w:val="22"/>
          <w:shd w:val="clear" w:color="auto" w:fill="FFFFFF"/>
        </w:rPr>
      </w:pPr>
      <w:r w:rsidRPr="00B4436D">
        <w:rPr>
          <w:rStyle w:val="longtext"/>
          <w:sz w:val="22"/>
          <w:shd w:val="clear" w:color="auto" w:fill="FFFFFF"/>
        </w:rPr>
        <w:t>2.</w:t>
      </w:r>
      <w:r w:rsidRPr="00B4436D">
        <w:rPr>
          <w:rStyle w:val="longtext"/>
          <w:sz w:val="22"/>
          <w:shd w:val="clear" w:color="auto" w:fill="FFFFFF"/>
        </w:rPr>
        <w:tab/>
      </w:r>
      <w:proofErr w:type="spellStart"/>
      <w:r w:rsidRPr="00B4436D">
        <w:rPr>
          <w:rStyle w:val="longtext"/>
          <w:sz w:val="22"/>
          <w:shd w:val="clear" w:color="auto" w:fill="FFFFFF"/>
        </w:rPr>
        <w:t>Pengelolaan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kualitas</w:t>
      </w:r>
      <w:proofErr w:type="spellEnd"/>
      <w:r w:rsidRPr="00B4436D">
        <w:rPr>
          <w:rStyle w:val="longtext"/>
          <w:sz w:val="22"/>
          <w:shd w:val="clear" w:color="auto" w:fill="FFFFFF"/>
        </w:rPr>
        <w:t xml:space="preserve"> air, </w:t>
      </w:r>
      <w:proofErr w:type="spellStart"/>
      <w:r w:rsidRPr="00B4436D">
        <w:rPr>
          <w:rStyle w:val="longtext"/>
          <w:sz w:val="22"/>
          <w:shd w:val="clear" w:color="auto" w:fill="FFFFFF"/>
        </w:rPr>
        <w:t>luaran</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diharapkan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adalah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kondisi</w:t>
      </w:r>
      <w:proofErr w:type="spellEnd"/>
      <w:r w:rsidRPr="00B4436D">
        <w:rPr>
          <w:rStyle w:val="longtext"/>
          <w:sz w:val="22"/>
          <w:shd w:val="clear" w:color="auto" w:fill="FFFFFF"/>
        </w:rPr>
        <w:t xml:space="preserve"> air </w:t>
      </w:r>
      <w:proofErr w:type="spellStart"/>
      <w:r w:rsidRPr="00B4436D">
        <w:rPr>
          <w:rStyle w:val="longtext"/>
          <w:sz w:val="22"/>
          <w:shd w:val="clear" w:color="auto" w:fill="FFFFFF"/>
        </w:rPr>
        <w:t>kolam</w:t>
      </w:r>
      <w:proofErr w:type="spellEnd"/>
      <w:r w:rsidRPr="00B4436D">
        <w:rPr>
          <w:rStyle w:val="longtext"/>
          <w:sz w:val="22"/>
          <w:shd w:val="clear" w:color="auto" w:fill="FFFFFF"/>
        </w:rPr>
        <w:t>/</w:t>
      </w:r>
      <w:proofErr w:type="spellStart"/>
      <w:r w:rsidRPr="00B4436D">
        <w:rPr>
          <w:rStyle w:val="longtext"/>
          <w:sz w:val="22"/>
          <w:shd w:val="clear" w:color="auto" w:fill="FFFFFF"/>
        </w:rPr>
        <w:t>keramba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lebih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bersih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tidak</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berbau</w:t>
      </w:r>
      <w:proofErr w:type="spellEnd"/>
      <w:r w:rsidRPr="00B4436D">
        <w:rPr>
          <w:rStyle w:val="longtext"/>
          <w:sz w:val="22"/>
          <w:shd w:val="clear" w:color="auto" w:fill="FFFFFF"/>
        </w:rPr>
        <w:t>.</w:t>
      </w:r>
    </w:p>
    <w:p w:rsidR="00B4436D" w:rsidRPr="00B4436D" w:rsidRDefault="00B4436D" w:rsidP="007D6E9F">
      <w:pPr>
        <w:pStyle w:val="IEEEParagraph"/>
        <w:ind w:left="284" w:hanging="284"/>
        <w:rPr>
          <w:rStyle w:val="longtext"/>
          <w:sz w:val="22"/>
          <w:shd w:val="clear" w:color="auto" w:fill="FFFFFF"/>
        </w:rPr>
      </w:pPr>
      <w:r w:rsidRPr="00B4436D">
        <w:rPr>
          <w:rStyle w:val="longtext"/>
          <w:sz w:val="22"/>
          <w:shd w:val="clear" w:color="auto" w:fill="FFFFFF"/>
        </w:rPr>
        <w:lastRenderedPageBreak/>
        <w:t>3.</w:t>
      </w:r>
      <w:r w:rsidRPr="00B4436D">
        <w:rPr>
          <w:rStyle w:val="longtext"/>
          <w:sz w:val="22"/>
          <w:shd w:val="clear" w:color="auto" w:fill="FFFFFF"/>
        </w:rPr>
        <w:tab/>
      </w:r>
      <w:proofErr w:type="spellStart"/>
      <w:r w:rsidRPr="00B4436D">
        <w:rPr>
          <w:rStyle w:val="longtext"/>
          <w:sz w:val="22"/>
          <w:shd w:val="clear" w:color="auto" w:fill="FFFFFF"/>
        </w:rPr>
        <w:t>Pengendalian</w:t>
      </w:r>
      <w:proofErr w:type="spellEnd"/>
      <w:r w:rsidRPr="00B4436D">
        <w:rPr>
          <w:rStyle w:val="longtext"/>
          <w:sz w:val="22"/>
          <w:shd w:val="clear" w:color="auto" w:fill="FFFFFF"/>
        </w:rPr>
        <w:t xml:space="preserve"> </w:t>
      </w:r>
      <w:proofErr w:type="spellStart"/>
      <w:proofErr w:type="gramStart"/>
      <w:r w:rsidRPr="00B4436D">
        <w:rPr>
          <w:rStyle w:val="longtext"/>
          <w:sz w:val="22"/>
          <w:shd w:val="clear" w:color="auto" w:fill="FFFFFF"/>
        </w:rPr>
        <w:t>hama</w:t>
      </w:r>
      <w:proofErr w:type="spellEnd"/>
      <w:proofErr w:type="gram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penyakit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luaran</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diharapkan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adalah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jumlah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mati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semakin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sedikit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dari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periode</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budidaya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sebelumnya</w:t>
      </w:r>
      <w:proofErr w:type="spellEnd"/>
      <w:r w:rsidRPr="00B4436D">
        <w:rPr>
          <w:rStyle w:val="longtext"/>
          <w:sz w:val="22"/>
          <w:shd w:val="clear" w:color="auto" w:fill="FFFFFF"/>
        </w:rPr>
        <w:t>.</w:t>
      </w:r>
    </w:p>
    <w:p w:rsidR="00B4436D" w:rsidRPr="00B4436D" w:rsidRDefault="00B4436D" w:rsidP="007D6E9F">
      <w:pPr>
        <w:pStyle w:val="IEEEParagraph"/>
        <w:ind w:left="284" w:hanging="284"/>
        <w:rPr>
          <w:rStyle w:val="longtext"/>
          <w:sz w:val="22"/>
          <w:shd w:val="clear" w:color="auto" w:fill="FFFFFF"/>
        </w:rPr>
      </w:pPr>
      <w:r w:rsidRPr="00B4436D">
        <w:rPr>
          <w:rStyle w:val="longtext"/>
          <w:sz w:val="22"/>
          <w:shd w:val="clear" w:color="auto" w:fill="FFFFFF"/>
        </w:rPr>
        <w:t>4.</w:t>
      </w:r>
      <w:r w:rsidRPr="00B4436D">
        <w:rPr>
          <w:rStyle w:val="longtext"/>
          <w:sz w:val="22"/>
          <w:shd w:val="clear" w:color="auto" w:fill="FFFFFF"/>
        </w:rPr>
        <w:tab/>
      </w:r>
      <w:proofErr w:type="spellStart"/>
      <w:r w:rsidRPr="00B4436D">
        <w:rPr>
          <w:rStyle w:val="longtext"/>
          <w:sz w:val="22"/>
          <w:shd w:val="clear" w:color="auto" w:fill="FFFFFF"/>
        </w:rPr>
        <w:t>Promosi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penjualan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hasil</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panen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budidaya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langsung</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kepada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konsumen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berbasis</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teknologi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seperti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Whatsapp</w:t>
      </w:r>
      <w:proofErr w:type="spellEnd"/>
      <w:r w:rsidRPr="00B4436D">
        <w:rPr>
          <w:rStyle w:val="longtext"/>
          <w:sz w:val="22"/>
          <w:shd w:val="clear" w:color="auto" w:fill="FFFFFF"/>
        </w:rPr>
        <w:t xml:space="preserve">, IG,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FB. </w:t>
      </w:r>
      <w:proofErr w:type="spellStart"/>
      <w:proofErr w:type="gramStart"/>
      <w:r w:rsidRPr="00B4436D">
        <w:rPr>
          <w:rStyle w:val="longtext"/>
          <w:sz w:val="22"/>
          <w:shd w:val="clear" w:color="auto" w:fill="FFFFFF"/>
        </w:rPr>
        <w:t>Luaran</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diharapkan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adalah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meningkatnya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pendapatan</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diperoleh</w:t>
      </w:r>
      <w:proofErr w:type="spellEnd"/>
      <w:r w:rsidRPr="00B4436D">
        <w:rPr>
          <w:rStyle w:val="longtext"/>
          <w:sz w:val="22"/>
          <w:shd w:val="clear" w:color="auto" w:fill="FFFFFF"/>
        </w:rPr>
        <w:t>.</w:t>
      </w:r>
      <w:proofErr w:type="gramEnd"/>
    </w:p>
    <w:p w:rsidR="00B4436D" w:rsidRPr="00B4436D" w:rsidRDefault="00B4436D" w:rsidP="007D02CF">
      <w:pPr>
        <w:pStyle w:val="IEEEParagraph"/>
        <w:ind w:firstLine="0"/>
        <w:rPr>
          <w:rStyle w:val="longtext"/>
          <w:sz w:val="22"/>
          <w:shd w:val="clear" w:color="auto" w:fill="FFFFFF"/>
        </w:rPr>
      </w:pPr>
      <w:proofErr w:type="spellStart"/>
      <w:proofErr w:type="gramStart"/>
      <w:r w:rsidRPr="00B4436D">
        <w:rPr>
          <w:rStyle w:val="longtext"/>
          <w:sz w:val="22"/>
          <w:shd w:val="clear" w:color="auto" w:fill="FFFFFF"/>
        </w:rPr>
        <w:t>Keterbatasan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waktu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pertemuan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mengakibatkan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tidak</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semua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materi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dapat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disampaikan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dengan</w:t>
      </w:r>
      <w:proofErr w:type="spellEnd"/>
      <w:r w:rsidRPr="00B4436D">
        <w:rPr>
          <w:rStyle w:val="longtext"/>
          <w:sz w:val="22"/>
          <w:shd w:val="clear" w:color="auto" w:fill="FFFFFF"/>
        </w:rPr>
        <w:t xml:space="preserve"> detail.</w:t>
      </w:r>
      <w:proofErr w:type="gramEnd"/>
      <w:r w:rsidRPr="00B4436D">
        <w:rPr>
          <w:rStyle w:val="longtext"/>
          <w:sz w:val="22"/>
          <w:shd w:val="clear" w:color="auto" w:fill="FFFFFF"/>
        </w:rPr>
        <w:t xml:space="preserve"> Acara </w:t>
      </w:r>
      <w:proofErr w:type="spellStart"/>
      <w:r w:rsidRPr="00B4436D">
        <w:rPr>
          <w:rStyle w:val="longtext"/>
          <w:sz w:val="22"/>
          <w:shd w:val="clear" w:color="auto" w:fill="FFFFFF"/>
        </w:rPr>
        <w:t>kemudian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dilanjutkan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sesi</w:t>
      </w:r>
      <w:proofErr w:type="spellEnd"/>
      <w:r w:rsidRPr="00B4436D">
        <w:rPr>
          <w:rStyle w:val="longtext"/>
          <w:sz w:val="22"/>
          <w:shd w:val="clear" w:color="auto" w:fill="FFFFFF"/>
        </w:rPr>
        <w:t xml:space="preserve"> </w:t>
      </w:r>
      <w:proofErr w:type="spellStart"/>
      <w:proofErr w:type="gramStart"/>
      <w:r w:rsidRPr="00B4436D">
        <w:rPr>
          <w:rStyle w:val="longtext"/>
          <w:sz w:val="22"/>
          <w:shd w:val="clear" w:color="auto" w:fill="FFFFFF"/>
        </w:rPr>
        <w:t>tanya</w:t>
      </w:r>
      <w:proofErr w:type="spellEnd"/>
      <w:proofErr w:type="gramEnd"/>
      <w:r w:rsidRPr="00B4436D">
        <w:rPr>
          <w:rStyle w:val="longtext"/>
          <w:sz w:val="22"/>
          <w:shd w:val="clear" w:color="auto" w:fill="FFFFFF"/>
        </w:rPr>
        <w:t xml:space="preserve"> </w:t>
      </w:r>
      <w:proofErr w:type="spellStart"/>
      <w:r w:rsidRPr="00B4436D">
        <w:rPr>
          <w:rStyle w:val="longtext"/>
          <w:sz w:val="22"/>
          <w:shd w:val="clear" w:color="auto" w:fill="FFFFFF"/>
        </w:rPr>
        <w:t>jawab</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Berbagai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pertanyaan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diajukan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secara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antusias</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oleh</w:t>
      </w:r>
      <w:proofErr w:type="spellEnd"/>
      <w:r w:rsidRPr="00B4436D">
        <w:rPr>
          <w:rStyle w:val="longtext"/>
          <w:sz w:val="22"/>
          <w:shd w:val="clear" w:color="auto" w:fill="FFFFFF"/>
        </w:rPr>
        <w:t xml:space="preserve"> para </w:t>
      </w:r>
      <w:proofErr w:type="spellStart"/>
      <w:r w:rsidRPr="00B4436D">
        <w:rPr>
          <w:rStyle w:val="longtext"/>
          <w:sz w:val="22"/>
          <w:shd w:val="clear" w:color="auto" w:fill="FFFFFF"/>
        </w:rPr>
        <w:t>peserta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dalam</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sesi</w:t>
      </w:r>
      <w:proofErr w:type="spellEnd"/>
      <w:r w:rsidRPr="00B4436D">
        <w:rPr>
          <w:rStyle w:val="longtext"/>
          <w:sz w:val="22"/>
          <w:shd w:val="clear" w:color="auto" w:fill="FFFFFF"/>
        </w:rPr>
        <w:t xml:space="preserve"> </w:t>
      </w:r>
      <w:proofErr w:type="spellStart"/>
      <w:proofErr w:type="gramStart"/>
      <w:r w:rsidRPr="00B4436D">
        <w:rPr>
          <w:rStyle w:val="longtext"/>
          <w:sz w:val="22"/>
          <w:shd w:val="clear" w:color="auto" w:fill="FFFFFF"/>
        </w:rPr>
        <w:t>tanya</w:t>
      </w:r>
      <w:proofErr w:type="spellEnd"/>
      <w:proofErr w:type="gramEnd"/>
      <w:r w:rsidRPr="00B4436D">
        <w:rPr>
          <w:rStyle w:val="longtext"/>
          <w:sz w:val="22"/>
          <w:shd w:val="clear" w:color="auto" w:fill="FFFFFF"/>
        </w:rPr>
        <w:t xml:space="preserve"> </w:t>
      </w:r>
      <w:proofErr w:type="spellStart"/>
      <w:r w:rsidRPr="00B4436D">
        <w:rPr>
          <w:rStyle w:val="longtext"/>
          <w:sz w:val="22"/>
          <w:shd w:val="clear" w:color="auto" w:fill="FFFFFF"/>
        </w:rPr>
        <w:t>jawab</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Secara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garis</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besar</w:t>
      </w:r>
      <w:proofErr w:type="spellEnd"/>
      <w:r w:rsidRPr="00B4436D">
        <w:rPr>
          <w:rStyle w:val="longtext"/>
          <w:sz w:val="22"/>
          <w:shd w:val="clear" w:color="auto" w:fill="FFFFFF"/>
        </w:rPr>
        <w:t xml:space="preserve"> inti </w:t>
      </w:r>
      <w:proofErr w:type="spellStart"/>
      <w:r w:rsidRPr="00B4436D">
        <w:rPr>
          <w:rStyle w:val="longtext"/>
          <w:sz w:val="22"/>
          <w:shd w:val="clear" w:color="auto" w:fill="FFFFFF"/>
        </w:rPr>
        <w:t>dari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pertanyaan</w:t>
      </w:r>
      <w:proofErr w:type="spellEnd"/>
      <w:r w:rsidRPr="00B4436D">
        <w:rPr>
          <w:rStyle w:val="longtext"/>
          <w:sz w:val="22"/>
          <w:shd w:val="clear" w:color="auto" w:fill="FFFFFF"/>
        </w:rPr>
        <w:t xml:space="preserve"> para </w:t>
      </w:r>
      <w:proofErr w:type="spellStart"/>
      <w:r w:rsidRPr="00B4436D">
        <w:rPr>
          <w:rStyle w:val="longtext"/>
          <w:sz w:val="22"/>
          <w:shd w:val="clear" w:color="auto" w:fill="FFFFFF"/>
        </w:rPr>
        <w:t>peserta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adalah</w:t>
      </w:r>
      <w:proofErr w:type="spellEnd"/>
      <w:r w:rsidRPr="00B4436D">
        <w:rPr>
          <w:rStyle w:val="longtext"/>
          <w:sz w:val="22"/>
          <w:shd w:val="clear" w:color="auto" w:fill="FFFFFF"/>
        </w:rPr>
        <w:t>:</w:t>
      </w:r>
    </w:p>
    <w:p w:rsidR="007D6E9F" w:rsidRDefault="00B4436D" w:rsidP="00485DB4">
      <w:pPr>
        <w:pStyle w:val="IEEEParagraph"/>
        <w:numPr>
          <w:ilvl w:val="0"/>
          <w:numId w:val="9"/>
        </w:numPr>
        <w:ind w:left="284" w:hanging="284"/>
        <w:rPr>
          <w:rStyle w:val="longtext"/>
          <w:sz w:val="22"/>
          <w:shd w:val="clear" w:color="auto" w:fill="FFFFFF"/>
        </w:rPr>
      </w:pPr>
      <w:proofErr w:type="spellStart"/>
      <w:r w:rsidRPr="00B4436D">
        <w:rPr>
          <w:rStyle w:val="longtext"/>
          <w:sz w:val="22"/>
          <w:shd w:val="clear" w:color="auto" w:fill="FFFFFF"/>
        </w:rPr>
        <w:t>Manajemen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pemberian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peningkatan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kualitas</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pakan</w:t>
      </w:r>
      <w:proofErr w:type="spellEnd"/>
    </w:p>
    <w:p w:rsidR="007D6E9F" w:rsidRDefault="00B4436D" w:rsidP="00485DB4">
      <w:pPr>
        <w:pStyle w:val="IEEEParagraph"/>
        <w:numPr>
          <w:ilvl w:val="0"/>
          <w:numId w:val="9"/>
        </w:numPr>
        <w:ind w:left="284" w:hanging="284"/>
        <w:rPr>
          <w:rStyle w:val="longtext"/>
          <w:sz w:val="22"/>
          <w:shd w:val="clear" w:color="auto" w:fill="FFFFFF"/>
        </w:rPr>
      </w:pPr>
      <w:proofErr w:type="spellStart"/>
      <w:r w:rsidRPr="007D6E9F">
        <w:rPr>
          <w:rStyle w:val="longtext"/>
          <w:sz w:val="22"/>
          <w:shd w:val="clear" w:color="auto" w:fill="FFFFFF"/>
        </w:rPr>
        <w:t>Promosi</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dan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penjualan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hasil</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panen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budidaya</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ikan</w:t>
      </w:r>
      <w:proofErr w:type="spellEnd"/>
    </w:p>
    <w:p w:rsidR="007D6E9F" w:rsidRDefault="00B4436D" w:rsidP="00485DB4">
      <w:pPr>
        <w:pStyle w:val="IEEEParagraph"/>
        <w:numPr>
          <w:ilvl w:val="0"/>
          <w:numId w:val="9"/>
        </w:numPr>
        <w:ind w:left="284" w:hanging="284"/>
        <w:rPr>
          <w:rStyle w:val="longtext"/>
          <w:sz w:val="22"/>
          <w:shd w:val="clear" w:color="auto" w:fill="FFFFFF"/>
        </w:rPr>
      </w:pPr>
      <w:proofErr w:type="spellStart"/>
      <w:r w:rsidRPr="007D6E9F">
        <w:rPr>
          <w:rStyle w:val="longtext"/>
          <w:sz w:val="22"/>
          <w:shd w:val="clear" w:color="auto" w:fill="FFFFFF"/>
        </w:rPr>
        <w:t>Penjualan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hasil</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panen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budidaya</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ikan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berbasis</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teknologi</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seperti</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Whatsapp</w:t>
      </w:r>
      <w:proofErr w:type="spellEnd"/>
      <w:r w:rsidRPr="007D6E9F">
        <w:rPr>
          <w:rStyle w:val="longtext"/>
          <w:sz w:val="22"/>
          <w:shd w:val="clear" w:color="auto" w:fill="FFFFFF"/>
        </w:rPr>
        <w:t xml:space="preserve">, IG, </w:t>
      </w:r>
      <w:proofErr w:type="spellStart"/>
      <w:r w:rsidRPr="007D6E9F">
        <w:rPr>
          <w:rStyle w:val="longtext"/>
          <w:sz w:val="22"/>
          <w:shd w:val="clear" w:color="auto" w:fill="FFFFFF"/>
        </w:rPr>
        <w:t>dan</w:t>
      </w:r>
      <w:proofErr w:type="spellEnd"/>
      <w:r w:rsidRPr="007D6E9F">
        <w:rPr>
          <w:rStyle w:val="longtext"/>
          <w:sz w:val="22"/>
          <w:shd w:val="clear" w:color="auto" w:fill="FFFFFF"/>
        </w:rPr>
        <w:t xml:space="preserve"> FB</w:t>
      </w:r>
    </w:p>
    <w:p w:rsidR="007D6E9F" w:rsidRDefault="00B4436D" w:rsidP="00485DB4">
      <w:pPr>
        <w:pStyle w:val="IEEEParagraph"/>
        <w:numPr>
          <w:ilvl w:val="0"/>
          <w:numId w:val="9"/>
        </w:numPr>
        <w:ind w:left="284" w:hanging="284"/>
        <w:rPr>
          <w:rStyle w:val="longtext"/>
          <w:sz w:val="22"/>
          <w:shd w:val="clear" w:color="auto" w:fill="FFFFFF"/>
        </w:rPr>
      </w:pPr>
      <w:proofErr w:type="spellStart"/>
      <w:r w:rsidRPr="007D6E9F">
        <w:rPr>
          <w:rStyle w:val="longtext"/>
          <w:sz w:val="22"/>
          <w:shd w:val="clear" w:color="auto" w:fill="FFFFFF"/>
        </w:rPr>
        <w:t>Meningkatkan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pendapatan</w:t>
      </w:r>
      <w:proofErr w:type="spellEnd"/>
    </w:p>
    <w:p w:rsidR="007D6E9F" w:rsidRDefault="00B4436D" w:rsidP="00485DB4">
      <w:pPr>
        <w:pStyle w:val="IEEEParagraph"/>
        <w:numPr>
          <w:ilvl w:val="0"/>
          <w:numId w:val="9"/>
        </w:numPr>
        <w:ind w:left="284" w:hanging="284"/>
        <w:rPr>
          <w:rStyle w:val="longtext"/>
          <w:sz w:val="22"/>
          <w:shd w:val="clear" w:color="auto" w:fill="FFFFFF"/>
        </w:rPr>
      </w:pPr>
      <w:proofErr w:type="spellStart"/>
      <w:r w:rsidRPr="007D6E9F">
        <w:rPr>
          <w:rStyle w:val="longtext"/>
          <w:sz w:val="22"/>
          <w:shd w:val="clear" w:color="auto" w:fill="FFFFFF"/>
        </w:rPr>
        <w:t>Manajemen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keuangan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hasil</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penjualan</w:t>
      </w:r>
      <w:proofErr w:type="spellEnd"/>
    </w:p>
    <w:p w:rsidR="00B4436D" w:rsidRPr="007D6E9F" w:rsidRDefault="00B4436D" w:rsidP="00485DB4">
      <w:pPr>
        <w:pStyle w:val="IEEEParagraph"/>
        <w:numPr>
          <w:ilvl w:val="0"/>
          <w:numId w:val="9"/>
        </w:numPr>
        <w:ind w:left="284" w:hanging="284"/>
        <w:rPr>
          <w:rStyle w:val="longtext"/>
          <w:sz w:val="22"/>
          <w:shd w:val="clear" w:color="auto" w:fill="FFFFFF"/>
        </w:rPr>
      </w:pPr>
      <w:proofErr w:type="spellStart"/>
      <w:r w:rsidRPr="007D6E9F">
        <w:rPr>
          <w:rStyle w:val="longtext"/>
          <w:sz w:val="22"/>
          <w:shd w:val="clear" w:color="auto" w:fill="FFFFFF"/>
        </w:rPr>
        <w:t>Pemasaran</w:t>
      </w:r>
      <w:proofErr w:type="spellEnd"/>
      <w:r w:rsidRPr="007D6E9F">
        <w:rPr>
          <w:rStyle w:val="longtext"/>
          <w:sz w:val="22"/>
          <w:shd w:val="clear" w:color="auto" w:fill="FFFFFF"/>
        </w:rPr>
        <w:t xml:space="preserve"> </w:t>
      </w:r>
      <w:proofErr w:type="spellStart"/>
      <w:r w:rsidRPr="007D6E9F">
        <w:rPr>
          <w:rStyle w:val="longtext"/>
          <w:sz w:val="22"/>
          <w:shd w:val="clear" w:color="auto" w:fill="FFFFFF"/>
        </w:rPr>
        <w:t>pada</w:t>
      </w:r>
      <w:proofErr w:type="spellEnd"/>
      <w:r w:rsidRPr="007D6E9F">
        <w:rPr>
          <w:rStyle w:val="longtext"/>
          <w:sz w:val="22"/>
          <w:shd w:val="clear" w:color="auto" w:fill="FFFFFF"/>
        </w:rPr>
        <w:t xml:space="preserve"> masa pandemic</w:t>
      </w:r>
    </w:p>
    <w:p w:rsidR="00AE1C47" w:rsidRDefault="00B4436D" w:rsidP="007D02CF">
      <w:pPr>
        <w:pStyle w:val="IEEEParagraph"/>
        <w:ind w:firstLine="0"/>
        <w:rPr>
          <w:rStyle w:val="longtext"/>
          <w:sz w:val="22"/>
          <w:shd w:val="clear" w:color="auto" w:fill="FFFFFF"/>
        </w:rPr>
      </w:pPr>
      <w:proofErr w:type="gramStart"/>
      <w:r w:rsidRPr="00B4436D">
        <w:rPr>
          <w:rStyle w:val="longtext"/>
          <w:sz w:val="22"/>
          <w:shd w:val="clear" w:color="auto" w:fill="FFFFFF"/>
        </w:rPr>
        <w:t xml:space="preserve">Program </w:t>
      </w:r>
      <w:proofErr w:type="spellStart"/>
      <w:r w:rsidRPr="00B4436D">
        <w:rPr>
          <w:rStyle w:val="longtext"/>
          <w:sz w:val="22"/>
          <w:shd w:val="clear" w:color="auto" w:fill="FFFFFF"/>
        </w:rPr>
        <w:t>pengabdian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kepada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masyarakat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berupa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sosialisasi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pemulihan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peningkatan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ekonomi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masyarakat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daerah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aliran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sungai</w:t>
      </w:r>
      <w:proofErr w:type="spellEnd"/>
      <w:r w:rsidRPr="00B4436D">
        <w:rPr>
          <w:rStyle w:val="longtext"/>
          <w:sz w:val="22"/>
          <w:shd w:val="clear" w:color="auto" w:fill="FFFFFF"/>
        </w:rPr>
        <w:t xml:space="preserve"> (DAS) </w:t>
      </w:r>
      <w:proofErr w:type="spellStart"/>
      <w:r w:rsidRPr="00B4436D">
        <w:rPr>
          <w:rStyle w:val="longtext"/>
          <w:sz w:val="22"/>
          <w:shd w:val="clear" w:color="auto" w:fill="FFFFFF"/>
        </w:rPr>
        <w:t>berbasis</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potensi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budidaya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lokal</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saat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menuju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kebiasaan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baru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pandemi</w:t>
      </w:r>
      <w:proofErr w:type="spellEnd"/>
      <w:r w:rsidRPr="00B4436D">
        <w:rPr>
          <w:rStyle w:val="longtext"/>
          <w:sz w:val="22"/>
          <w:shd w:val="clear" w:color="auto" w:fill="FFFFFF"/>
        </w:rPr>
        <w:t xml:space="preserve"> covid-19 di </w:t>
      </w:r>
      <w:proofErr w:type="spellStart"/>
      <w:r w:rsidRPr="00B4436D">
        <w:rPr>
          <w:rStyle w:val="longtext"/>
          <w:sz w:val="22"/>
          <w:shd w:val="clear" w:color="auto" w:fill="FFFFFF"/>
        </w:rPr>
        <w:t>kelurahan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Bereng</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Bengkel</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Kecamatan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Sabangau</w:t>
      </w:r>
      <w:proofErr w:type="spellEnd"/>
      <w:r w:rsidRPr="00B4436D">
        <w:rPr>
          <w:rStyle w:val="longtext"/>
          <w:sz w:val="22"/>
          <w:shd w:val="clear" w:color="auto" w:fill="FFFFFF"/>
        </w:rPr>
        <w:t xml:space="preserve">, Kalimantan Tengah yang </w:t>
      </w:r>
      <w:proofErr w:type="spellStart"/>
      <w:r w:rsidRPr="00B4436D">
        <w:rPr>
          <w:rStyle w:val="longtext"/>
          <w:sz w:val="22"/>
          <w:shd w:val="clear" w:color="auto" w:fill="FFFFFF"/>
        </w:rPr>
        <w:t>sudah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dilaksanakan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ini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diharapkan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dapat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menambah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pengetahuan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keterampilan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serta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lebih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semangat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termotivasi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untuk</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mengembangkan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diri</w:t>
      </w:r>
      <w:proofErr w:type="spellEnd"/>
      <w:r w:rsidRPr="00B4436D">
        <w:rPr>
          <w:rStyle w:val="longtext"/>
          <w:sz w:val="22"/>
          <w:shd w:val="clear" w:color="auto" w:fill="FFFFFF"/>
        </w:rPr>
        <w:t>.</w:t>
      </w:r>
      <w:proofErr w:type="gramEnd"/>
      <w:r w:rsidRPr="00B4436D">
        <w:rPr>
          <w:rStyle w:val="longtext"/>
          <w:sz w:val="22"/>
          <w:shd w:val="clear" w:color="auto" w:fill="FFFFFF"/>
        </w:rPr>
        <w:t xml:space="preserve"> </w:t>
      </w:r>
      <w:proofErr w:type="spellStart"/>
      <w:proofErr w:type="gramStart"/>
      <w:r w:rsidRPr="00B4436D">
        <w:rPr>
          <w:rStyle w:val="longtext"/>
          <w:sz w:val="22"/>
          <w:shd w:val="clear" w:color="auto" w:fill="FFFFFF"/>
        </w:rPr>
        <w:t>Adanya</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kegiatan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ini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dapat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membentuk</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individu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masyarakat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menjadi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lebih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mandiri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membantu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masyarakat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lebih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memahami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pembudidayaan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ikan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lokal</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membantu</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masyarakat</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menciptakan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pendapatan</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ekonomi</w:t>
      </w:r>
      <w:proofErr w:type="spellEnd"/>
      <w:r w:rsidRPr="00B4436D">
        <w:rPr>
          <w:rStyle w:val="longtext"/>
          <w:sz w:val="22"/>
          <w:shd w:val="clear" w:color="auto" w:fill="FFFFFF"/>
        </w:rPr>
        <w:t xml:space="preserve"> yang </w:t>
      </w:r>
      <w:proofErr w:type="spellStart"/>
      <w:r w:rsidRPr="00B4436D">
        <w:rPr>
          <w:rStyle w:val="longtext"/>
          <w:sz w:val="22"/>
          <w:shd w:val="clear" w:color="auto" w:fill="FFFFFF"/>
        </w:rPr>
        <w:t>lebih</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baik</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dari</w:t>
      </w:r>
      <w:proofErr w:type="spellEnd"/>
      <w:r w:rsidRPr="00B4436D">
        <w:rPr>
          <w:rStyle w:val="longtext"/>
          <w:sz w:val="22"/>
          <w:shd w:val="clear" w:color="auto" w:fill="FFFFFF"/>
        </w:rPr>
        <w:t xml:space="preserve"> </w:t>
      </w:r>
      <w:proofErr w:type="spellStart"/>
      <w:r w:rsidRPr="00B4436D">
        <w:rPr>
          <w:rStyle w:val="longtext"/>
          <w:sz w:val="22"/>
          <w:shd w:val="clear" w:color="auto" w:fill="FFFFFF"/>
        </w:rPr>
        <w:t>sebelumnya</w:t>
      </w:r>
      <w:proofErr w:type="spellEnd"/>
      <w:r w:rsidRPr="00B4436D">
        <w:rPr>
          <w:rStyle w:val="longtext"/>
          <w:sz w:val="22"/>
          <w:shd w:val="clear" w:color="auto" w:fill="FFFFFF"/>
        </w:rPr>
        <w:t>.</w:t>
      </w:r>
      <w:proofErr w:type="gramEnd"/>
    </w:p>
    <w:p w:rsidR="00542C85" w:rsidRPr="007D02CF" w:rsidRDefault="00351E9F" w:rsidP="007D02CF">
      <w:pPr>
        <w:pStyle w:val="IEEEHeading2"/>
        <w:numPr>
          <w:ilvl w:val="0"/>
          <w:numId w:val="0"/>
        </w:numPr>
        <w:spacing w:before="0" w:after="0"/>
        <w:ind w:left="289" w:hanging="289"/>
        <w:rPr>
          <w:b/>
          <w:i w:val="0"/>
          <w:sz w:val="22"/>
        </w:rPr>
      </w:pPr>
      <w:proofErr w:type="spellStart"/>
      <w:r w:rsidRPr="007D02CF">
        <w:rPr>
          <w:b/>
          <w:i w:val="0"/>
          <w:sz w:val="22"/>
        </w:rPr>
        <w:t>Pembahasan</w:t>
      </w:r>
      <w:proofErr w:type="spellEnd"/>
    </w:p>
    <w:p w:rsidR="00B4436D" w:rsidRPr="00B4436D" w:rsidRDefault="00B4436D" w:rsidP="009E3B09">
      <w:pPr>
        <w:pStyle w:val="IEEEParagraph"/>
        <w:ind w:firstLine="0"/>
        <w:rPr>
          <w:sz w:val="22"/>
        </w:rPr>
      </w:pPr>
      <w:proofErr w:type="spellStart"/>
      <w:r w:rsidRPr="00B4436D">
        <w:rPr>
          <w:sz w:val="22"/>
        </w:rPr>
        <w:t>Hasil</w:t>
      </w:r>
      <w:proofErr w:type="spellEnd"/>
      <w:r w:rsidRPr="00B4436D">
        <w:rPr>
          <w:sz w:val="22"/>
        </w:rPr>
        <w:t xml:space="preserve"> </w:t>
      </w:r>
      <w:proofErr w:type="spellStart"/>
      <w:r w:rsidRPr="00B4436D">
        <w:rPr>
          <w:sz w:val="22"/>
        </w:rPr>
        <w:t>kegiatan</w:t>
      </w:r>
      <w:proofErr w:type="spellEnd"/>
      <w:r w:rsidRPr="00B4436D">
        <w:rPr>
          <w:sz w:val="22"/>
        </w:rPr>
        <w:t xml:space="preserve"> PKM </w:t>
      </w:r>
      <w:proofErr w:type="spellStart"/>
      <w:r w:rsidRPr="00B4436D">
        <w:rPr>
          <w:sz w:val="22"/>
        </w:rPr>
        <w:t>secara</w:t>
      </w:r>
      <w:proofErr w:type="spellEnd"/>
      <w:r w:rsidRPr="00B4436D">
        <w:rPr>
          <w:sz w:val="22"/>
        </w:rPr>
        <w:t xml:space="preserve"> </w:t>
      </w:r>
      <w:proofErr w:type="spellStart"/>
      <w:r w:rsidRPr="00B4436D">
        <w:rPr>
          <w:sz w:val="22"/>
        </w:rPr>
        <w:t>garis</w:t>
      </w:r>
      <w:proofErr w:type="spellEnd"/>
      <w:r w:rsidRPr="00B4436D">
        <w:rPr>
          <w:sz w:val="22"/>
        </w:rPr>
        <w:t xml:space="preserve"> </w:t>
      </w:r>
      <w:proofErr w:type="spellStart"/>
      <w:r w:rsidRPr="00B4436D">
        <w:rPr>
          <w:sz w:val="22"/>
        </w:rPr>
        <w:t>besar</w:t>
      </w:r>
      <w:proofErr w:type="spellEnd"/>
      <w:r w:rsidRPr="00B4436D">
        <w:rPr>
          <w:sz w:val="22"/>
        </w:rPr>
        <w:t xml:space="preserve"> </w:t>
      </w:r>
      <w:proofErr w:type="spellStart"/>
      <w:r w:rsidRPr="00B4436D">
        <w:rPr>
          <w:sz w:val="22"/>
        </w:rPr>
        <w:t>mencakup</w:t>
      </w:r>
      <w:proofErr w:type="spellEnd"/>
      <w:r w:rsidRPr="00B4436D">
        <w:rPr>
          <w:sz w:val="22"/>
        </w:rPr>
        <w:t xml:space="preserve"> </w:t>
      </w:r>
      <w:proofErr w:type="spellStart"/>
      <w:r w:rsidRPr="00B4436D">
        <w:rPr>
          <w:sz w:val="22"/>
        </w:rPr>
        <w:t>beberapa</w:t>
      </w:r>
      <w:proofErr w:type="spellEnd"/>
      <w:r w:rsidRPr="00B4436D">
        <w:rPr>
          <w:sz w:val="22"/>
        </w:rPr>
        <w:t xml:space="preserve"> </w:t>
      </w:r>
      <w:proofErr w:type="spellStart"/>
      <w:r w:rsidRPr="00B4436D">
        <w:rPr>
          <w:sz w:val="22"/>
        </w:rPr>
        <w:t>komponen</w:t>
      </w:r>
      <w:proofErr w:type="spellEnd"/>
      <w:r w:rsidRPr="00B4436D">
        <w:rPr>
          <w:sz w:val="22"/>
        </w:rPr>
        <w:t xml:space="preserve"> </w:t>
      </w:r>
      <w:proofErr w:type="spellStart"/>
      <w:r w:rsidRPr="00B4436D">
        <w:rPr>
          <w:sz w:val="22"/>
        </w:rPr>
        <w:t>sebagai</w:t>
      </w:r>
      <w:proofErr w:type="spellEnd"/>
      <w:r w:rsidRPr="00B4436D">
        <w:rPr>
          <w:sz w:val="22"/>
        </w:rPr>
        <w:t xml:space="preserve"> </w:t>
      </w:r>
      <w:proofErr w:type="spellStart"/>
      <w:r w:rsidRPr="00B4436D">
        <w:rPr>
          <w:sz w:val="22"/>
        </w:rPr>
        <w:t>berikut</w:t>
      </w:r>
      <w:proofErr w:type="spellEnd"/>
      <w:r w:rsidRPr="00B4436D">
        <w:rPr>
          <w:sz w:val="22"/>
        </w:rPr>
        <w:t xml:space="preserve">: </w:t>
      </w:r>
    </w:p>
    <w:p w:rsidR="00B4436D" w:rsidRPr="00B4436D" w:rsidRDefault="00B4436D" w:rsidP="00B4436D">
      <w:pPr>
        <w:pStyle w:val="IEEEParagraph"/>
        <w:rPr>
          <w:sz w:val="22"/>
        </w:rPr>
      </w:pPr>
      <w:r w:rsidRPr="00B4436D">
        <w:rPr>
          <w:sz w:val="22"/>
        </w:rPr>
        <w:t>1.</w:t>
      </w:r>
      <w:r w:rsidRPr="00B4436D">
        <w:rPr>
          <w:sz w:val="22"/>
        </w:rPr>
        <w:tab/>
      </w:r>
      <w:proofErr w:type="spellStart"/>
      <w:r w:rsidRPr="00B4436D">
        <w:rPr>
          <w:sz w:val="22"/>
        </w:rPr>
        <w:t>Ketercapaian</w:t>
      </w:r>
      <w:proofErr w:type="spellEnd"/>
      <w:r w:rsidRPr="00B4436D">
        <w:rPr>
          <w:sz w:val="22"/>
        </w:rPr>
        <w:t xml:space="preserve"> </w:t>
      </w:r>
      <w:proofErr w:type="spellStart"/>
      <w:r w:rsidRPr="00B4436D">
        <w:rPr>
          <w:sz w:val="22"/>
        </w:rPr>
        <w:t>tujuan</w:t>
      </w:r>
      <w:proofErr w:type="spellEnd"/>
      <w:r w:rsidRPr="00B4436D">
        <w:rPr>
          <w:sz w:val="22"/>
        </w:rPr>
        <w:t xml:space="preserve"> </w:t>
      </w:r>
      <w:proofErr w:type="spellStart"/>
      <w:r w:rsidRPr="00B4436D">
        <w:rPr>
          <w:sz w:val="22"/>
        </w:rPr>
        <w:t>pelatihan</w:t>
      </w:r>
      <w:proofErr w:type="spellEnd"/>
      <w:r w:rsidRPr="00B4436D">
        <w:rPr>
          <w:sz w:val="22"/>
        </w:rPr>
        <w:t xml:space="preserve"> </w:t>
      </w:r>
    </w:p>
    <w:p w:rsidR="00B4436D" w:rsidRPr="00B4436D" w:rsidRDefault="00B4436D" w:rsidP="00B4436D">
      <w:pPr>
        <w:pStyle w:val="IEEEParagraph"/>
        <w:rPr>
          <w:sz w:val="22"/>
        </w:rPr>
      </w:pPr>
      <w:r w:rsidRPr="00B4436D">
        <w:rPr>
          <w:sz w:val="22"/>
        </w:rPr>
        <w:t>2.</w:t>
      </w:r>
      <w:r w:rsidRPr="00B4436D">
        <w:rPr>
          <w:sz w:val="22"/>
        </w:rPr>
        <w:tab/>
      </w:r>
      <w:proofErr w:type="spellStart"/>
      <w:r w:rsidRPr="00B4436D">
        <w:rPr>
          <w:sz w:val="22"/>
        </w:rPr>
        <w:t>Ketercapaian</w:t>
      </w:r>
      <w:proofErr w:type="spellEnd"/>
      <w:r w:rsidRPr="00B4436D">
        <w:rPr>
          <w:sz w:val="22"/>
        </w:rPr>
        <w:t xml:space="preserve"> target </w:t>
      </w:r>
      <w:proofErr w:type="spellStart"/>
      <w:r w:rsidRPr="00B4436D">
        <w:rPr>
          <w:sz w:val="22"/>
        </w:rPr>
        <w:t>materi</w:t>
      </w:r>
      <w:proofErr w:type="spellEnd"/>
      <w:r w:rsidRPr="00B4436D">
        <w:rPr>
          <w:sz w:val="22"/>
        </w:rPr>
        <w:t xml:space="preserve"> yang </w:t>
      </w:r>
      <w:proofErr w:type="spellStart"/>
      <w:r w:rsidRPr="00B4436D">
        <w:rPr>
          <w:sz w:val="22"/>
        </w:rPr>
        <w:t>telah</w:t>
      </w:r>
      <w:proofErr w:type="spellEnd"/>
      <w:r w:rsidRPr="00B4436D">
        <w:rPr>
          <w:sz w:val="22"/>
        </w:rPr>
        <w:t xml:space="preserve"> </w:t>
      </w:r>
      <w:proofErr w:type="spellStart"/>
      <w:r w:rsidRPr="00B4436D">
        <w:rPr>
          <w:sz w:val="22"/>
        </w:rPr>
        <w:t>direncanakan</w:t>
      </w:r>
      <w:proofErr w:type="spellEnd"/>
      <w:r w:rsidRPr="00B4436D">
        <w:rPr>
          <w:sz w:val="22"/>
        </w:rPr>
        <w:t xml:space="preserve"> </w:t>
      </w:r>
    </w:p>
    <w:p w:rsidR="00B4436D" w:rsidRPr="00B4436D" w:rsidRDefault="00B4436D" w:rsidP="00B4436D">
      <w:pPr>
        <w:pStyle w:val="IEEEParagraph"/>
        <w:rPr>
          <w:sz w:val="22"/>
        </w:rPr>
      </w:pPr>
      <w:r w:rsidRPr="00B4436D">
        <w:rPr>
          <w:sz w:val="22"/>
        </w:rPr>
        <w:t>3.</w:t>
      </w:r>
      <w:r w:rsidRPr="00B4436D">
        <w:rPr>
          <w:sz w:val="22"/>
        </w:rPr>
        <w:tab/>
      </w:r>
      <w:proofErr w:type="spellStart"/>
      <w:r w:rsidRPr="00B4436D">
        <w:rPr>
          <w:sz w:val="22"/>
        </w:rPr>
        <w:t>Kemampuan</w:t>
      </w:r>
      <w:proofErr w:type="spellEnd"/>
      <w:r w:rsidRPr="00B4436D">
        <w:rPr>
          <w:sz w:val="22"/>
        </w:rPr>
        <w:t xml:space="preserve"> </w:t>
      </w:r>
      <w:proofErr w:type="spellStart"/>
      <w:r w:rsidRPr="00B4436D">
        <w:rPr>
          <w:sz w:val="22"/>
        </w:rPr>
        <w:t>peserta</w:t>
      </w:r>
      <w:proofErr w:type="spellEnd"/>
      <w:r w:rsidRPr="00B4436D">
        <w:rPr>
          <w:sz w:val="22"/>
        </w:rPr>
        <w:t xml:space="preserve"> </w:t>
      </w:r>
      <w:proofErr w:type="spellStart"/>
      <w:r w:rsidRPr="00B4436D">
        <w:rPr>
          <w:sz w:val="22"/>
        </w:rPr>
        <w:t>dalam</w:t>
      </w:r>
      <w:proofErr w:type="spellEnd"/>
      <w:r w:rsidRPr="00B4436D">
        <w:rPr>
          <w:sz w:val="22"/>
        </w:rPr>
        <w:t xml:space="preserve"> </w:t>
      </w:r>
      <w:proofErr w:type="spellStart"/>
      <w:r w:rsidRPr="00B4436D">
        <w:rPr>
          <w:sz w:val="22"/>
        </w:rPr>
        <w:t>penguasaan</w:t>
      </w:r>
      <w:proofErr w:type="spellEnd"/>
      <w:r w:rsidRPr="00B4436D">
        <w:rPr>
          <w:sz w:val="22"/>
        </w:rPr>
        <w:t xml:space="preserve"> </w:t>
      </w:r>
      <w:proofErr w:type="spellStart"/>
      <w:r w:rsidRPr="00B4436D">
        <w:rPr>
          <w:sz w:val="22"/>
        </w:rPr>
        <w:t>materi</w:t>
      </w:r>
      <w:proofErr w:type="spellEnd"/>
      <w:r w:rsidRPr="00B4436D">
        <w:rPr>
          <w:sz w:val="22"/>
        </w:rPr>
        <w:t xml:space="preserve"> </w:t>
      </w:r>
    </w:p>
    <w:p w:rsidR="00B4436D" w:rsidRPr="00B4436D" w:rsidRDefault="00B4436D" w:rsidP="009E3B09">
      <w:pPr>
        <w:pStyle w:val="IEEEParagraph"/>
        <w:ind w:firstLine="0"/>
        <w:rPr>
          <w:sz w:val="22"/>
        </w:rPr>
      </w:pPr>
      <w:proofErr w:type="spellStart"/>
      <w:r w:rsidRPr="00B4436D">
        <w:rPr>
          <w:sz w:val="22"/>
        </w:rPr>
        <w:t>Ketercapaian</w:t>
      </w:r>
      <w:proofErr w:type="spellEnd"/>
      <w:r w:rsidRPr="00B4436D">
        <w:rPr>
          <w:sz w:val="22"/>
        </w:rPr>
        <w:t xml:space="preserve"> </w:t>
      </w:r>
      <w:proofErr w:type="spellStart"/>
      <w:r w:rsidRPr="00B4436D">
        <w:rPr>
          <w:sz w:val="22"/>
        </w:rPr>
        <w:t>tujuan</w:t>
      </w:r>
      <w:proofErr w:type="spellEnd"/>
      <w:r w:rsidRPr="00B4436D">
        <w:rPr>
          <w:sz w:val="22"/>
        </w:rPr>
        <w:t xml:space="preserve"> </w:t>
      </w:r>
      <w:proofErr w:type="spellStart"/>
      <w:r w:rsidRPr="00B4436D">
        <w:rPr>
          <w:sz w:val="22"/>
        </w:rPr>
        <w:t>pendampingan</w:t>
      </w:r>
      <w:proofErr w:type="spellEnd"/>
      <w:r w:rsidRPr="00B4436D">
        <w:rPr>
          <w:sz w:val="22"/>
        </w:rPr>
        <w:t xml:space="preserve"> </w:t>
      </w:r>
      <w:proofErr w:type="spellStart"/>
      <w:r w:rsidRPr="00B4436D">
        <w:rPr>
          <w:sz w:val="22"/>
        </w:rPr>
        <w:t>wirausaha</w:t>
      </w:r>
      <w:proofErr w:type="spellEnd"/>
      <w:r w:rsidRPr="00B4436D">
        <w:rPr>
          <w:sz w:val="22"/>
        </w:rPr>
        <w:t xml:space="preserve"> </w:t>
      </w:r>
      <w:proofErr w:type="spellStart"/>
      <w:r w:rsidRPr="00B4436D">
        <w:rPr>
          <w:sz w:val="22"/>
        </w:rPr>
        <w:t>masyarakat</w:t>
      </w:r>
      <w:proofErr w:type="spellEnd"/>
      <w:r w:rsidRPr="00B4436D">
        <w:rPr>
          <w:sz w:val="22"/>
        </w:rPr>
        <w:t xml:space="preserve"> </w:t>
      </w:r>
      <w:proofErr w:type="spellStart"/>
      <w:r w:rsidRPr="00B4436D">
        <w:rPr>
          <w:sz w:val="22"/>
        </w:rPr>
        <w:t>secara</w:t>
      </w:r>
      <w:proofErr w:type="spellEnd"/>
      <w:r w:rsidRPr="00B4436D">
        <w:rPr>
          <w:sz w:val="22"/>
        </w:rPr>
        <w:t xml:space="preserve"> </w:t>
      </w:r>
      <w:proofErr w:type="spellStart"/>
      <w:r w:rsidRPr="00B4436D">
        <w:rPr>
          <w:sz w:val="22"/>
        </w:rPr>
        <w:t>umum</w:t>
      </w:r>
      <w:proofErr w:type="spellEnd"/>
      <w:r w:rsidRPr="00B4436D">
        <w:rPr>
          <w:sz w:val="22"/>
        </w:rPr>
        <w:t xml:space="preserve"> </w:t>
      </w:r>
      <w:proofErr w:type="spellStart"/>
      <w:r w:rsidRPr="00B4436D">
        <w:rPr>
          <w:sz w:val="22"/>
        </w:rPr>
        <w:t>sudah</w:t>
      </w:r>
      <w:proofErr w:type="spellEnd"/>
      <w:r w:rsidRPr="00B4436D">
        <w:rPr>
          <w:sz w:val="22"/>
        </w:rPr>
        <w:t xml:space="preserve"> </w:t>
      </w:r>
      <w:proofErr w:type="spellStart"/>
      <w:r w:rsidRPr="00B4436D">
        <w:rPr>
          <w:sz w:val="22"/>
        </w:rPr>
        <w:t>baik</w:t>
      </w:r>
      <w:proofErr w:type="spellEnd"/>
      <w:r w:rsidRPr="00B4436D">
        <w:rPr>
          <w:sz w:val="22"/>
        </w:rPr>
        <w:t xml:space="preserve">, </w:t>
      </w:r>
      <w:proofErr w:type="spellStart"/>
      <w:r w:rsidRPr="00B4436D">
        <w:rPr>
          <w:sz w:val="22"/>
        </w:rPr>
        <w:t>namun</w:t>
      </w:r>
      <w:proofErr w:type="spellEnd"/>
      <w:r w:rsidRPr="00B4436D">
        <w:rPr>
          <w:sz w:val="22"/>
        </w:rPr>
        <w:t xml:space="preserve"> </w:t>
      </w:r>
      <w:proofErr w:type="spellStart"/>
      <w:r w:rsidRPr="00B4436D">
        <w:rPr>
          <w:sz w:val="22"/>
        </w:rPr>
        <w:t>keterbatasan</w:t>
      </w:r>
      <w:proofErr w:type="spellEnd"/>
      <w:r w:rsidRPr="00B4436D">
        <w:rPr>
          <w:sz w:val="22"/>
        </w:rPr>
        <w:t xml:space="preserve"> </w:t>
      </w:r>
      <w:proofErr w:type="spellStart"/>
      <w:r w:rsidRPr="00B4436D">
        <w:rPr>
          <w:sz w:val="22"/>
        </w:rPr>
        <w:t>waktu</w:t>
      </w:r>
      <w:proofErr w:type="spellEnd"/>
      <w:r w:rsidRPr="00B4436D">
        <w:rPr>
          <w:sz w:val="22"/>
        </w:rPr>
        <w:t xml:space="preserve"> yang </w:t>
      </w:r>
      <w:proofErr w:type="spellStart"/>
      <w:r w:rsidRPr="00B4436D">
        <w:rPr>
          <w:sz w:val="22"/>
        </w:rPr>
        <w:t>disediakan</w:t>
      </w:r>
      <w:proofErr w:type="spellEnd"/>
      <w:r w:rsidRPr="00B4436D">
        <w:rPr>
          <w:sz w:val="22"/>
        </w:rPr>
        <w:t xml:space="preserve"> </w:t>
      </w:r>
      <w:proofErr w:type="spellStart"/>
      <w:r w:rsidRPr="00B4436D">
        <w:rPr>
          <w:sz w:val="22"/>
        </w:rPr>
        <w:t>mengakibatkan</w:t>
      </w:r>
      <w:proofErr w:type="spellEnd"/>
      <w:r w:rsidRPr="00B4436D">
        <w:rPr>
          <w:sz w:val="22"/>
        </w:rPr>
        <w:t xml:space="preserve"> </w:t>
      </w:r>
      <w:proofErr w:type="spellStart"/>
      <w:r w:rsidRPr="00B4436D">
        <w:rPr>
          <w:sz w:val="22"/>
        </w:rPr>
        <w:t>tidak</w:t>
      </w:r>
      <w:proofErr w:type="spellEnd"/>
      <w:r w:rsidRPr="00B4436D">
        <w:rPr>
          <w:sz w:val="22"/>
        </w:rPr>
        <w:t xml:space="preserve"> </w:t>
      </w:r>
      <w:proofErr w:type="spellStart"/>
      <w:r w:rsidRPr="00B4436D">
        <w:rPr>
          <w:sz w:val="22"/>
        </w:rPr>
        <w:t>semua</w:t>
      </w:r>
      <w:proofErr w:type="spellEnd"/>
      <w:r w:rsidRPr="00B4436D">
        <w:rPr>
          <w:sz w:val="22"/>
        </w:rPr>
        <w:t xml:space="preserve"> </w:t>
      </w:r>
      <w:proofErr w:type="spellStart"/>
      <w:r w:rsidRPr="00B4436D">
        <w:rPr>
          <w:sz w:val="22"/>
        </w:rPr>
        <w:t>materi</w:t>
      </w:r>
      <w:proofErr w:type="spellEnd"/>
      <w:r w:rsidRPr="00B4436D">
        <w:rPr>
          <w:sz w:val="22"/>
        </w:rPr>
        <w:t xml:space="preserve"> </w:t>
      </w:r>
      <w:proofErr w:type="spellStart"/>
      <w:r w:rsidRPr="00B4436D">
        <w:rPr>
          <w:sz w:val="22"/>
        </w:rPr>
        <w:t>disampaikan</w:t>
      </w:r>
      <w:proofErr w:type="spellEnd"/>
      <w:r w:rsidRPr="00B4436D">
        <w:rPr>
          <w:sz w:val="22"/>
        </w:rPr>
        <w:t xml:space="preserve"> </w:t>
      </w:r>
      <w:proofErr w:type="spellStart"/>
      <w:r w:rsidRPr="00B4436D">
        <w:rPr>
          <w:sz w:val="22"/>
        </w:rPr>
        <w:t>secara</w:t>
      </w:r>
      <w:proofErr w:type="spellEnd"/>
      <w:r w:rsidRPr="00B4436D">
        <w:rPr>
          <w:sz w:val="22"/>
        </w:rPr>
        <w:t xml:space="preserve"> </w:t>
      </w:r>
      <w:proofErr w:type="spellStart"/>
      <w:r w:rsidRPr="00B4436D">
        <w:rPr>
          <w:sz w:val="22"/>
        </w:rPr>
        <w:t>detil</w:t>
      </w:r>
      <w:proofErr w:type="spellEnd"/>
      <w:r w:rsidRPr="00B4436D">
        <w:rPr>
          <w:sz w:val="22"/>
        </w:rPr>
        <w:t xml:space="preserve">. </w:t>
      </w:r>
      <w:proofErr w:type="spellStart"/>
      <w:proofErr w:type="gramStart"/>
      <w:r w:rsidRPr="00B4436D">
        <w:rPr>
          <w:sz w:val="22"/>
        </w:rPr>
        <w:t>Selain</w:t>
      </w:r>
      <w:proofErr w:type="spellEnd"/>
      <w:r w:rsidRPr="00B4436D">
        <w:rPr>
          <w:sz w:val="22"/>
        </w:rPr>
        <w:t xml:space="preserve"> </w:t>
      </w:r>
      <w:proofErr w:type="spellStart"/>
      <w:r w:rsidRPr="00B4436D">
        <w:rPr>
          <w:sz w:val="22"/>
        </w:rPr>
        <w:t>itu</w:t>
      </w:r>
      <w:proofErr w:type="spellEnd"/>
      <w:r w:rsidRPr="00B4436D">
        <w:rPr>
          <w:sz w:val="22"/>
        </w:rPr>
        <w:t xml:space="preserve"> </w:t>
      </w:r>
      <w:proofErr w:type="spellStart"/>
      <w:r w:rsidRPr="00B4436D">
        <w:rPr>
          <w:sz w:val="22"/>
        </w:rPr>
        <w:t>keterbatasan</w:t>
      </w:r>
      <w:proofErr w:type="spellEnd"/>
      <w:r w:rsidRPr="00B4436D">
        <w:rPr>
          <w:sz w:val="22"/>
        </w:rPr>
        <w:t xml:space="preserve"> </w:t>
      </w:r>
      <w:proofErr w:type="spellStart"/>
      <w:r w:rsidRPr="00B4436D">
        <w:rPr>
          <w:sz w:val="22"/>
        </w:rPr>
        <w:t>karena</w:t>
      </w:r>
      <w:proofErr w:type="spellEnd"/>
      <w:r w:rsidRPr="00B4436D">
        <w:rPr>
          <w:sz w:val="22"/>
        </w:rPr>
        <w:t xml:space="preserve"> </w:t>
      </w:r>
      <w:proofErr w:type="spellStart"/>
      <w:r w:rsidRPr="00B4436D">
        <w:rPr>
          <w:sz w:val="22"/>
        </w:rPr>
        <w:t>adanya</w:t>
      </w:r>
      <w:proofErr w:type="spellEnd"/>
      <w:r w:rsidRPr="00B4436D">
        <w:rPr>
          <w:sz w:val="22"/>
        </w:rPr>
        <w:t xml:space="preserve"> </w:t>
      </w:r>
      <w:proofErr w:type="spellStart"/>
      <w:r w:rsidRPr="00B4436D">
        <w:rPr>
          <w:sz w:val="22"/>
        </w:rPr>
        <w:t>pandemi</w:t>
      </w:r>
      <w:proofErr w:type="spellEnd"/>
      <w:r w:rsidRPr="00B4436D">
        <w:rPr>
          <w:sz w:val="22"/>
        </w:rPr>
        <w:t xml:space="preserve"> Covid-19 </w:t>
      </w:r>
      <w:proofErr w:type="spellStart"/>
      <w:r w:rsidRPr="00B4436D">
        <w:rPr>
          <w:sz w:val="22"/>
        </w:rPr>
        <w:t>membuat</w:t>
      </w:r>
      <w:proofErr w:type="spellEnd"/>
      <w:r w:rsidRPr="00B4436D">
        <w:rPr>
          <w:sz w:val="22"/>
        </w:rPr>
        <w:t xml:space="preserve"> </w:t>
      </w:r>
      <w:proofErr w:type="spellStart"/>
      <w:r w:rsidRPr="00B4436D">
        <w:rPr>
          <w:sz w:val="22"/>
        </w:rPr>
        <w:t>pendampingan</w:t>
      </w:r>
      <w:proofErr w:type="spellEnd"/>
      <w:r w:rsidRPr="00B4436D">
        <w:rPr>
          <w:sz w:val="22"/>
        </w:rPr>
        <w:t xml:space="preserve"> </w:t>
      </w:r>
      <w:proofErr w:type="spellStart"/>
      <w:r w:rsidRPr="00B4436D">
        <w:rPr>
          <w:sz w:val="22"/>
        </w:rPr>
        <w:t>tidak</w:t>
      </w:r>
      <w:proofErr w:type="spellEnd"/>
      <w:r w:rsidRPr="00B4436D">
        <w:rPr>
          <w:sz w:val="22"/>
        </w:rPr>
        <w:t xml:space="preserve"> </w:t>
      </w:r>
      <w:proofErr w:type="spellStart"/>
      <w:r w:rsidRPr="00B4436D">
        <w:rPr>
          <w:sz w:val="22"/>
        </w:rPr>
        <w:t>leluasa</w:t>
      </w:r>
      <w:proofErr w:type="spellEnd"/>
      <w:r w:rsidRPr="00B4436D">
        <w:rPr>
          <w:sz w:val="22"/>
        </w:rPr>
        <w:t xml:space="preserve"> </w:t>
      </w:r>
      <w:proofErr w:type="spellStart"/>
      <w:r w:rsidRPr="00B4436D">
        <w:rPr>
          <w:sz w:val="22"/>
        </w:rPr>
        <w:t>untuk</w:t>
      </w:r>
      <w:proofErr w:type="spellEnd"/>
      <w:r w:rsidRPr="00B4436D">
        <w:rPr>
          <w:sz w:val="22"/>
        </w:rPr>
        <w:t xml:space="preserve"> </w:t>
      </w:r>
      <w:proofErr w:type="spellStart"/>
      <w:r w:rsidRPr="00B4436D">
        <w:rPr>
          <w:sz w:val="22"/>
        </w:rPr>
        <w:t>bertemu</w:t>
      </w:r>
      <w:proofErr w:type="spellEnd"/>
      <w:r w:rsidRPr="00B4436D">
        <w:rPr>
          <w:sz w:val="22"/>
        </w:rPr>
        <w:t xml:space="preserve"> </w:t>
      </w:r>
      <w:proofErr w:type="spellStart"/>
      <w:r w:rsidRPr="00B4436D">
        <w:rPr>
          <w:sz w:val="22"/>
        </w:rPr>
        <w:t>langsung</w:t>
      </w:r>
      <w:proofErr w:type="spellEnd"/>
      <w:r w:rsidRPr="00B4436D">
        <w:rPr>
          <w:sz w:val="22"/>
        </w:rPr>
        <w:t xml:space="preserve"> </w:t>
      </w:r>
      <w:proofErr w:type="spellStart"/>
      <w:r w:rsidRPr="00B4436D">
        <w:rPr>
          <w:sz w:val="22"/>
        </w:rPr>
        <w:t>secara</w:t>
      </w:r>
      <w:proofErr w:type="spellEnd"/>
      <w:r w:rsidRPr="00B4436D">
        <w:rPr>
          <w:sz w:val="22"/>
        </w:rPr>
        <w:t xml:space="preserve"> </w:t>
      </w:r>
      <w:proofErr w:type="spellStart"/>
      <w:r w:rsidRPr="00B4436D">
        <w:rPr>
          <w:sz w:val="22"/>
        </w:rPr>
        <w:t>tatap</w:t>
      </w:r>
      <w:proofErr w:type="spellEnd"/>
      <w:r w:rsidRPr="00B4436D">
        <w:rPr>
          <w:sz w:val="22"/>
        </w:rPr>
        <w:t xml:space="preserve"> </w:t>
      </w:r>
      <w:proofErr w:type="spellStart"/>
      <w:r w:rsidRPr="00B4436D">
        <w:rPr>
          <w:sz w:val="22"/>
        </w:rPr>
        <w:t>muka</w:t>
      </w:r>
      <w:proofErr w:type="spellEnd"/>
      <w:r w:rsidRPr="00B4436D">
        <w:rPr>
          <w:sz w:val="22"/>
        </w:rPr>
        <w:t xml:space="preserve"> </w:t>
      </w:r>
      <w:proofErr w:type="spellStart"/>
      <w:r w:rsidRPr="00B4436D">
        <w:rPr>
          <w:sz w:val="22"/>
        </w:rPr>
        <w:t>dengan</w:t>
      </w:r>
      <w:proofErr w:type="spellEnd"/>
      <w:r w:rsidRPr="00B4436D">
        <w:rPr>
          <w:sz w:val="22"/>
        </w:rPr>
        <w:t xml:space="preserve"> </w:t>
      </w:r>
      <w:proofErr w:type="spellStart"/>
      <w:r w:rsidRPr="00B4436D">
        <w:rPr>
          <w:sz w:val="22"/>
        </w:rPr>
        <w:t>banyak</w:t>
      </w:r>
      <w:proofErr w:type="spellEnd"/>
      <w:r w:rsidRPr="00B4436D">
        <w:rPr>
          <w:sz w:val="22"/>
        </w:rPr>
        <w:t xml:space="preserve"> </w:t>
      </w:r>
      <w:proofErr w:type="spellStart"/>
      <w:r w:rsidRPr="00B4436D">
        <w:rPr>
          <w:sz w:val="22"/>
        </w:rPr>
        <w:t>anggota</w:t>
      </w:r>
      <w:proofErr w:type="spellEnd"/>
      <w:r w:rsidRPr="00B4436D">
        <w:rPr>
          <w:sz w:val="22"/>
        </w:rPr>
        <w:t>.</w:t>
      </w:r>
      <w:proofErr w:type="gramEnd"/>
      <w:r w:rsidRPr="00B4436D">
        <w:rPr>
          <w:sz w:val="22"/>
        </w:rPr>
        <w:t xml:space="preserve"> </w:t>
      </w:r>
      <w:proofErr w:type="spellStart"/>
      <w:proofErr w:type="gramStart"/>
      <w:r w:rsidRPr="00B4436D">
        <w:rPr>
          <w:sz w:val="22"/>
        </w:rPr>
        <w:t>Namun</w:t>
      </w:r>
      <w:proofErr w:type="spellEnd"/>
      <w:r w:rsidRPr="00B4436D">
        <w:rPr>
          <w:sz w:val="22"/>
        </w:rPr>
        <w:t xml:space="preserve"> </w:t>
      </w:r>
      <w:proofErr w:type="spellStart"/>
      <w:r w:rsidRPr="00B4436D">
        <w:rPr>
          <w:sz w:val="22"/>
        </w:rPr>
        <w:t>dilihat</w:t>
      </w:r>
      <w:proofErr w:type="spellEnd"/>
      <w:r w:rsidRPr="00B4436D">
        <w:rPr>
          <w:sz w:val="22"/>
        </w:rPr>
        <w:t xml:space="preserve"> </w:t>
      </w:r>
      <w:proofErr w:type="spellStart"/>
      <w:r w:rsidRPr="00B4436D">
        <w:rPr>
          <w:sz w:val="22"/>
        </w:rPr>
        <w:t>dari</w:t>
      </w:r>
      <w:proofErr w:type="spellEnd"/>
      <w:r w:rsidRPr="00B4436D">
        <w:rPr>
          <w:sz w:val="22"/>
        </w:rPr>
        <w:t xml:space="preserve"> </w:t>
      </w:r>
      <w:proofErr w:type="spellStart"/>
      <w:r w:rsidRPr="00B4436D">
        <w:rPr>
          <w:sz w:val="22"/>
        </w:rPr>
        <w:t>hasil</w:t>
      </w:r>
      <w:proofErr w:type="spellEnd"/>
      <w:r w:rsidRPr="00B4436D">
        <w:rPr>
          <w:sz w:val="22"/>
        </w:rPr>
        <w:t xml:space="preserve"> </w:t>
      </w:r>
      <w:proofErr w:type="spellStart"/>
      <w:r w:rsidRPr="00B4436D">
        <w:rPr>
          <w:sz w:val="22"/>
        </w:rPr>
        <w:t>diskusi</w:t>
      </w:r>
      <w:proofErr w:type="spellEnd"/>
      <w:r w:rsidRPr="00B4436D">
        <w:rPr>
          <w:sz w:val="22"/>
        </w:rPr>
        <w:t xml:space="preserve"> </w:t>
      </w:r>
      <w:proofErr w:type="spellStart"/>
      <w:r w:rsidRPr="00B4436D">
        <w:rPr>
          <w:sz w:val="22"/>
        </w:rPr>
        <w:t>maka</w:t>
      </w:r>
      <w:proofErr w:type="spellEnd"/>
      <w:r w:rsidRPr="00B4436D">
        <w:rPr>
          <w:sz w:val="22"/>
        </w:rPr>
        <w:t xml:space="preserve"> </w:t>
      </w:r>
      <w:proofErr w:type="spellStart"/>
      <w:r w:rsidRPr="00B4436D">
        <w:rPr>
          <w:sz w:val="22"/>
        </w:rPr>
        <w:t>dapat</w:t>
      </w:r>
      <w:proofErr w:type="spellEnd"/>
      <w:r w:rsidRPr="00B4436D">
        <w:rPr>
          <w:sz w:val="22"/>
        </w:rPr>
        <w:t xml:space="preserve"> </w:t>
      </w:r>
      <w:proofErr w:type="spellStart"/>
      <w:r w:rsidRPr="00B4436D">
        <w:rPr>
          <w:sz w:val="22"/>
        </w:rPr>
        <w:t>disimpulkan</w:t>
      </w:r>
      <w:proofErr w:type="spellEnd"/>
      <w:r w:rsidRPr="00B4436D">
        <w:rPr>
          <w:sz w:val="22"/>
        </w:rPr>
        <w:t xml:space="preserve"> </w:t>
      </w:r>
      <w:proofErr w:type="spellStart"/>
      <w:r w:rsidRPr="00B4436D">
        <w:rPr>
          <w:sz w:val="22"/>
        </w:rPr>
        <w:t>bahwa</w:t>
      </w:r>
      <w:proofErr w:type="spellEnd"/>
      <w:r w:rsidRPr="00B4436D">
        <w:rPr>
          <w:sz w:val="22"/>
        </w:rPr>
        <w:t xml:space="preserve"> </w:t>
      </w:r>
      <w:proofErr w:type="spellStart"/>
      <w:r w:rsidRPr="00B4436D">
        <w:rPr>
          <w:sz w:val="22"/>
        </w:rPr>
        <w:t>tujuan</w:t>
      </w:r>
      <w:proofErr w:type="spellEnd"/>
      <w:r w:rsidRPr="00B4436D">
        <w:rPr>
          <w:sz w:val="22"/>
        </w:rPr>
        <w:t xml:space="preserve"> </w:t>
      </w:r>
      <w:proofErr w:type="spellStart"/>
      <w:r w:rsidRPr="00B4436D">
        <w:rPr>
          <w:sz w:val="22"/>
        </w:rPr>
        <w:t>kegiatan</w:t>
      </w:r>
      <w:proofErr w:type="spellEnd"/>
      <w:r w:rsidRPr="00B4436D">
        <w:rPr>
          <w:sz w:val="22"/>
        </w:rPr>
        <w:t xml:space="preserve"> </w:t>
      </w:r>
      <w:proofErr w:type="spellStart"/>
      <w:r w:rsidRPr="00B4436D">
        <w:rPr>
          <w:sz w:val="22"/>
        </w:rPr>
        <w:t>ini</w:t>
      </w:r>
      <w:proofErr w:type="spellEnd"/>
      <w:r w:rsidRPr="00B4436D">
        <w:rPr>
          <w:sz w:val="22"/>
        </w:rPr>
        <w:t xml:space="preserve"> </w:t>
      </w:r>
      <w:proofErr w:type="spellStart"/>
      <w:r w:rsidRPr="00B4436D">
        <w:rPr>
          <w:sz w:val="22"/>
        </w:rPr>
        <w:t>dapat</w:t>
      </w:r>
      <w:proofErr w:type="spellEnd"/>
      <w:r w:rsidRPr="00B4436D">
        <w:rPr>
          <w:sz w:val="22"/>
        </w:rPr>
        <w:t xml:space="preserve"> </w:t>
      </w:r>
      <w:proofErr w:type="spellStart"/>
      <w:r w:rsidRPr="00B4436D">
        <w:rPr>
          <w:sz w:val="22"/>
        </w:rPr>
        <w:t>tercapai</w:t>
      </w:r>
      <w:proofErr w:type="spellEnd"/>
      <w:r w:rsidRPr="00B4436D">
        <w:rPr>
          <w:sz w:val="22"/>
        </w:rPr>
        <w:t>.</w:t>
      </w:r>
      <w:proofErr w:type="gramEnd"/>
      <w:r w:rsidRPr="00B4436D">
        <w:rPr>
          <w:sz w:val="22"/>
        </w:rPr>
        <w:t xml:space="preserve"> </w:t>
      </w:r>
      <w:proofErr w:type="spellStart"/>
      <w:r w:rsidRPr="00B4436D">
        <w:rPr>
          <w:sz w:val="22"/>
        </w:rPr>
        <w:t>Ketercapaian</w:t>
      </w:r>
      <w:proofErr w:type="spellEnd"/>
      <w:r w:rsidRPr="00B4436D">
        <w:rPr>
          <w:sz w:val="22"/>
        </w:rPr>
        <w:t xml:space="preserve"> target </w:t>
      </w:r>
      <w:proofErr w:type="spellStart"/>
      <w:r w:rsidRPr="00B4436D">
        <w:rPr>
          <w:sz w:val="22"/>
        </w:rPr>
        <w:t>materi</w:t>
      </w:r>
      <w:proofErr w:type="spellEnd"/>
      <w:r w:rsidRPr="00B4436D">
        <w:rPr>
          <w:sz w:val="22"/>
        </w:rPr>
        <w:t xml:space="preserve"> </w:t>
      </w:r>
      <w:proofErr w:type="spellStart"/>
      <w:r w:rsidRPr="00B4436D">
        <w:rPr>
          <w:sz w:val="22"/>
        </w:rPr>
        <w:t>pada</w:t>
      </w:r>
      <w:proofErr w:type="spellEnd"/>
      <w:r w:rsidRPr="00B4436D">
        <w:rPr>
          <w:sz w:val="22"/>
        </w:rPr>
        <w:t xml:space="preserve"> </w:t>
      </w:r>
      <w:proofErr w:type="spellStart"/>
      <w:r w:rsidRPr="00B4436D">
        <w:rPr>
          <w:sz w:val="22"/>
        </w:rPr>
        <w:t>kegiatan</w:t>
      </w:r>
      <w:proofErr w:type="spellEnd"/>
      <w:r w:rsidRPr="00B4436D">
        <w:rPr>
          <w:sz w:val="22"/>
        </w:rPr>
        <w:t xml:space="preserve"> PPM </w:t>
      </w:r>
      <w:proofErr w:type="spellStart"/>
      <w:r w:rsidRPr="00B4436D">
        <w:rPr>
          <w:sz w:val="22"/>
        </w:rPr>
        <w:t>ini</w:t>
      </w:r>
      <w:proofErr w:type="spellEnd"/>
      <w:r w:rsidRPr="00B4436D">
        <w:rPr>
          <w:sz w:val="22"/>
        </w:rPr>
        <w:t xml:space="preserve"> </w:t>
      </w:r>
      <w:proofErr w:type="spellStart"/>
      <w:r w:rsidRPr="00B4436D">
        <w:rPr>
          <w:sz w:val="22"/>
        </w:rPr>
        <w:t>cukup</w:t>
      </w:r>
      <w:proofErr w:type="spellEnd"/>
      <w:r w:rsidRPr="00B4436D">
        <w:rPr>
          <w:sz w:val="22"/>
        </w:rPr>
        <w:t xml:space="preserve"> </w:t>
      </w:r>
      <w:proofErr w:type="spellStart"/>
      <w:r w:rsidRPr="00B4436D">
        <w:rPr>
          <w:sz w:val="22"/>
        </w:rPr>
        <w:t>baik</w:t>
      </w:r>
      <w:proofErr w:type="spellEnd"/>
      <w:r w:rsidRPr="00B4436D">
        <w:rPr>
          <w:sz w:val="22"/>
        </w:rPr>
        <w:t xml:space="preserve">, </w:t>
      </w:r>
      <w:proofErr w:type="spellStart"/>
      <w:r w:rsidRPr="00B4436D">
        <w:rPr>
          <w:sz w:val="22"/>
        </w:rPr>
        <w:t>karena</w:t>
      </w:r>
      <w:proofErr w:type="spellEnd"/>
      <w:r w:rsidRPr="00B4436D">
        <w:rPr>
          <w:sz w:val="22"/>
        </w:rPr>
        <w:t xml:space="preserve"> </w:t>
      </w:r>
      <w:proofErr w:type="spellStart"/>
      <w:r w:rsidRPr="00B4436D">
        <w:rPr>
          <w:sz w:val="22"/>
        </w:rPr>
        <w:t>materi</w:t>
      </w:r>
      <w:proofErr w:type="spellEnd"/>
      <w:r w:rsidRPr="00B4436D">
        <w:rPr>
          <w:sz w:val="22"/>
        </w:rPr>
        <w:t xml:space="preserve"> </w:t>
      </w:r>
      <w:proofErr w:type="spellStart"/>
      <w:r w:rsidRPr="00B4436D">
        <w:rPr>
          <w:sz w:val="22"/>
        </w:rPr>
        <w:t>pendampingan</w:t>
      </w:r>
      <w:proofErr w:type="spellEnd"/>
      <w:r w:rsidRPr="00B4436D">
        <w:rPr>
          <w:sz w:val="22"/>
        </w:rPr>
        <w:t xml:space="preserve"> </w:t>
      </w:r>
      <w:proofErr w:type="spellStart"/>
      <w:r w:rsidRPr="00B4436D">
        <w:rPr>
          <w:sz w:val="22"/>
        </w:rPr>
        <w:t>telah</w:t>
      </w:r>
      <w:proofErr w:type="spellEnd"/>
      <w:r w:rsidRPr="00B4436D">
        <w:rPr>
          <w:sz w:val="22"/>
        </w:rPr>
        <w:t xml:space="preserve"> </w:t>
      </w:r>
      <w:proofErr w:type="spellStart"/>
      <w:r w:rsidRPr="00B4436D">
        <w:rPr>
          <w:sz w:val="22"/>
        </w:rPr>
        <w:t>dapat</w:t>
      </w:r>
      <w:proofErr w:type="spellEnd"/>
      <w:r w:rsidRPr="00B4436D">
        <w:rPr>
          <w:sz w:val="22"/>
        </w:rPr>
        <w:t xml:space="preserve"> </w:t>
      </w:r>
      <w:proofErr w:type="spellStart"/>
      <w:r w:rsidRPr="00B4436D">
        <w:rPr>
          <w:sz w:val="22"/>
        </w:rPr>
        <w:t>disampaikan</w:t>
      </w:r>
      <w:proofErr w:type="spellEnd"/>
      <w:r w:rsidRPr="00B4436D">
        <w:rPr>
          <w:sz w:val="22"/>
        </w:rPr>
        <w:t xml:space="preserve"> </w:t>
      </w:r>
      <w:proofErr w:type="spellStart"/>
      <w:r w:rsidRPr="00B4436D">
        <w:rPr>
          <w:sz w:val="22"/>
        </w:rPr>
        <w:t>secara</w:t>
      </w:r>
      <w:proofErr w:type="spellEnd"/>
      <w:r w:rsidRPr="00B4436D">
        <w:rPr>
          <w:sz w:val="22"/>
        </w:rPr>
        <w:t xml:space="preserve"> </w:t>
      </w:r>
      <w:proofErr w:type="spellStart"/>
      <w:r w:rsidRPr="00B4436D">
        <w:rPr>
          <w:sz w:val="22"/>
        </w:rPr>
        <w:t>keseluruhan</w:t>
      </w:r>
      <w:proofErr w:type="spellEnd"/>
      <w:r w:rsidRPr="00B4436D">
        <w:rPr>
          <w:sz w:val="22"/>
        </w:rPr>
        <w:t xml:space="preserve">. </w:t>
      </w:r>
      <w:proofErr w:type="spellStart"/>
      <w:r w:rsidRPr="00B4436D">
        <w:rPr>
          <w:sz w:val="22"/>
        </w:rPr>
        <w:t>Materi</w:t>
      </w:r>
      <w:proofErr w:type="spellEnd"/>
      <w:r w:rsidRPr="00B4436D">
        <w:rPr>
          <w:sz w:val="22"/>
        </w:rPr>
        <w:t xml:space="preserve"> </w:t>
      </w:r>
      <w:proofErr w:type="spellStart"/>
      <w:r w:rsidRPr="00B4436D">
        <w:rPr>
          <w:sz w:val="22"/>
        </w:rPr>
        <w:t>pendampingan</w:t>
      </w:r>
      <w:proofErr w:type="spellEnd"/>
      <w:r w:rsidRPr="00B4436D">
        <w:rPr>
          <w:sz w:val="22"/>
        </w:rPr>
        <w:t xml:space="preserve"> yang </w:t>
      </w:r>
      <w:proofErr w:type="spellStart"/>
      <w:r w:rsidRPr="00B4436D">
        <w:rPr>
          <w:sz w:val="22"/>
        </w:rPr>
        <w:t>telah</w:t>
      </w:r>
      <w:proofErr w:type="spellEnd"/>
      <w:r w:rsidRPr="00B4436D">
        <w:rPr>
          <w:sz w:val="22"/>
        </w:rPr>
        <w:t xml:space="preserve"> </w:t>
      </w:r>
      <w:proofErr w:type="spellStart"/>
      <w:r w:rsidRPr="00B4436D">
        <w:rPr>
          <w:sz w:val="22"/>
        </w:rPr>
        <w:t>disampaikan</w:t>
      </w:r>
      <w:proofErr w:type="spellEnd"/>
      <w:r w:rsidRPr="00B4436D">
        <w:rPr>
          <w:sz w:val="22"/>
        </w:rPr>
        <w:t xml:space="preserve"> </w:t>
      </w:r>
      <w:proofErr w:type="spellStart"/>
      <w:r w:rsidRPr="00B4436D">
        <w:rPr>
          <w:sz w:val="22"/>
        </w:rPr>
        <w:t>adalah</w:t>
      </w:r>
      <w:proofErr w:type="spellEnd"/>
      <w:r w:rsidRPr="00B4436D">
        <w:rPr>
          <w:sz w:val="22"/>
        </w:rPr>
        <w:t xml:space="preserve">: </w:t>
      </w:r>
    </w:p>
    <w:p w:rsidR="00B4436D" w:rsidRPr="00B4436D" w:rsidRDefault="00B4436D" w:rsidP="007D6E9F">
      <w:pPr>
        <w:pStyle w:val="IEEEParagraph"/>
        <w:ind w:left="284" w:hanging="284"/>
        <w:rPr>
          <w:sz w:val="22"/>
        </w:rPr>
      </w:pPr>
      <w:r w:rsidRPr="00B4436D">
        <w:rPr>
          <w:sz w:val="22"/>
        </w:rPr>
        <w:t>1.</w:t>
      </w:r>
      <w:r w:rsidRPr="00B4436D">
        <w:rPr>
          <w:sz w:val="22"/>
        </w:rPr>
        <w:tab/>
      </w:r>
      <w:proofErr w:type="spellStart"/>
      <w:r w:rsidRPr="00B4436D">
        <w:rPr>
          <w:sz w:val="22"/>
        </w:rPr>
        <w:t>Manajemen</w:t>
      </w:r>
      <w:proofErr w:type="spellEnd"/>
      <w:r w:rsidRPr="00B4436D">
        <w:rPr>
          <w:sz w:val="22"/>
        </w:rPr>
        <w:t xml:space="preserve"> </w:t>
      </w:r>
      <w:proofErr w:type="spellStart"/>
      <w:r w:rsidRPr="00B4436D">
        <w:rPr>
          <w:sz w:val="22"/>
        </w:rPr>
        <w:t>pemberian</w:t>
      </w:r>
      <w:proofErr w:type="spellEnd"/>
      <w:r w:rsidRPr="00B4436D">
        <w:rPr>
          <w:sz w:val="22"/>
        </w:rPr>
        <w:t xml:space="preserve"> </w:t>
      </w:r>
      <w:proofErr w:type="spellStart"/>
      <w:r w:rsidRPr="00B4436D">
        <w:rPr>
          <w:sz w:val="22"/>
        </w:rPr>
        <w:t>pakan</w:t>
      </w:r>
      <w:proofErr w:type="spellEnd"/>
      <w:r w:rsidRPr="00B4436D">
        <w:rPr>
          <w:sz w:val="22"/>
        </w:rPr>
        <w:t xml:space="preserve"> </w:t>
      </w:r>
      <w:proofErr w:type="spellStart"/>
      <w:r w:rsidRPr="00B4436D">
        <w:rPr>
          <w:sz w:val="22"/>
        </w:rPr>
        <w:t>ikan</w:t>
      </w:r>
      <w:proofErr w:type="spellEnd"/>
      <w:r w:rsidRPr="00B4436D">
        <w:rPr>
          <w:sz w:val="22"/>
        </w:rPr>
        <w:t xml:space="preserve"> </w:t>
      </w:r>
      <w:proofErr w:type="spellStart"/>
      <w:r w:rsidRPr="00B4436D">
        <w:rPr>
          <w:sz w:val="22"/>
        </w:rPr>
        <w:t>dan</w:t>
      </w:r>
      <w:proofErr w:type="spellEnd"/>
      <w:r w:rsidRPr="00B4436D">
        <w:rPr>
          <w:sz w:val="22"/>
        </w:rPr>
        <w:t xml:space="preserve"> </w:t>
      </w:r>
      <w:proofErr w:type="spellStart"/>
      <w:r w:rsidRPr="00B4436D">
        <w:rPr>
          <w:sz w:val="22"/>
        </w:rPr>
        <w:t>peningkatan</w:t>
      </w:r>
      <w:proofErr w:type="spellEnd"/>
      <w:r w:rsidRPr="00B4436D">
        <w:rPr>
          <w:sz w:val="22"/>
        </w:rPr>
        <w:t xml:space="preserve"> </w:t>
      </w:r>
      <w:proofErr w:type="spellStart"/>
      <w:r w:rsidRPr="00B4436D">
        <w:rPr>
          <w:sz w:val="22"/>
        </w:rPr>
        <w:t>kualitas</w:t>
      </w:r>
      <w:proofErr w:type="spellEnd"/>
      <w:r w:rsidRPr="00B4436D">
        <w:rPr>
          <w:sz w:val="22"/>
        </w:rPr>
        <w:t xml:space="preserve"> </w:t>
      </w:r>
      <w:proofErr w:type="spellStart"/>
      <w:r w:rsidRPr="00B4436D">
        <w:rPr>
          <w:sz w:val="22"/>
        </w:rPr>
        <w:t>pakan</w:t>
      </w:r>
      <w:proofErr w:type="spellEnd"/>
      <w:r w:rsidRPr="00B4436D">
        <w:rPr>
          <w:sz w:val="22"/>
        </w:rPr>
        <w:t>.</w:t>
      </w:r>
    </w:p>
    <w:p w:rsidR="00B4436D" w:rsidRPr="00B4436D" w:rsidRDefault="00B4436D" w:rsidP="007D6E9F">
      <w:pPr>
        <w:pStyle w:val="IEEEParagraph"/>
        <w:ind w:left="284" w:hanging="284"/>
        <w:rPr>
          <w:sz w:val="22"/>
        </w:rPr>
      </w:pPr>
      <w:r w:rsidRPr="00B4436D">
        <w:rPr>
          <w:sz w:val="22"/>
        </w:rPr>
        <w:t>5.</w:t>
      </w:r>
      <w:r w:rsidRPr="00B4436D">
        <w:rPr>
          <w:sz w:val="22"/>
        </w:rPr>
        <w:tab/>
      </w:r>
      <w:proofErr w:type="spellStart"/>
      <w:r w:rsidRPr="00B4436D">
        <w:rPr>
          <w:sz w:val="22"/>
        </w:rPr>
        <w:t>Pengelolaan</w:t>
      </w:r>
      <w:proofErr w:type="spellEnd"/>
      <w:r w:rsidRPr="00B4436D">
        <w:rPr>
          <w:sz w:val="22"/>
        </w:rPr>
        <w:t xml:space="preserve"> </w:t>
      </w:r>
      <w:proofErr w:type="spellStart"/>
      <w:r w:rsidRPr="00B4436D">
        <w:rPr>
          <w:sz w:val="22"/>
        </w:rPr>
        <w:t>kualitas</w:t>
      </w:r>
      <w:proofErr w:type="spellEnd"/>
      <w:r w:rsidRPr="00B4436D">
        <w:rPr>
          <w:sz w:val="22"/>
        </w:rPr>
        <w:t xml:space="preserve"> air</w:t>
      </w:r>
    </w:p>
    <w:p w:rsidR="00B4436D" w:rsidRPr="00B4436D" w:rsidRDefault="00B4436D" w:rsidP="007D6E9F">
      <w:pPr>
        <w:pStyle w:val="IEEEParagraph"/>
        <w:ind w:left="284" w:hanging="284"/>
        <w:rPr>
          <w:sz w:val="22"/>
        </w:rPr>
      </w:pPr>
      <w:r w:rsidRPr="00B4436D">
        <w:rPr>
          <w:sz w:val="22"/>
        </w:rPr>
        <w:t>6.</w:t>
      </w:r>
      <w:r w:rsidRPr="00B4436D">
        <w:rPr>
          <w:sz w:val="22"/>
        </w:rPr>
        <w:tab/>
      </w:r>
      <w:proofErr w:type="spellStart"/>
      <w:r w:rsidRPr="00B4436D">
        <w:rPr>
          <w:sz w:val="22"/>
        </w:rPr>
        <w:t>Pengendalian</w:t>
      </w:r>
      <w:proofErr w:type="spellEnd"/>
      <w:r w:rsidRPr="00B4436D">
        <w:rPr>
          <w:sz w:val="22"/>
        </w:rPr>
        <w:t xml:space="preserve"> </w:t>
      </w:r>
      <w:proofErr w:type="spellStart"/>
      <w:proofErr w:type="gramStart"/>
      <w:r w:rsidRPr="00B4436D">
        <w:rPr>
          <w:sz w:val="22"/>
        </w:rPr>
        <w:t>hama</w:t>
      </w:r>
      <w:proofErr w:type="spellEnd"/>
      <w:proofErr w:type="gramEnd"/>
      <w:r w:rsidRPr="00B4436D">
        <w:rPr>
          <w:sz w:val="22"/>
        </w:rPr>
        <w:t xml:space="preserve"> </w:t>
      </w:r>
      <w:proofErr w:type="spellStart"/>
      <w:r w:rsidRPr="00B4436D">
        <w:rPr>
          <w:sz w:val="22"/>
        </w:rPr>
        <w:t>dan</w:t>
      </w:r>
      <w:proofErr w:type="spellEnd"/>
      <w:r w:rsidRPr="00B4436D">
        <w:rPr>
          <w:sz w:val="22"/>
        </w:rPr>
        <w:t xml:space="preserve"> </w:t>
      </w:r>
      <w:proofErr w:type="spellStart"/>
      <w:r w:rsidRPr="00B4436D">
        <w:rPr>
          <w:sz w:val="22"/>
        </w:rPr>
        <w:t>penyakit</w:t>
      </w:r>
      <w:proofErr w:type="spellEnd"/>
      <w:r w:rsidRPr="00B4436D">
        <w:rPr>
          <w:sz w:val="22"/>
        </w:rPr>
        <w:t xml:space="preserve"> </w:t>
      </w:r>
      <w:proofErr w:type="spellStart"/>
      <w:r w:rsidRPr="00B4436D">
        <w:rPr>
          <w:sz w:val="22"/>
        </w:rPr>
        <w:t>ikan</w:t>
      </w:r>
      <w:proofErr w:type="spellEnd"/>
    </w:p>
    <w:p w:rsidR="00B4436D" w:rsidRPr="00B4436D" w:rsidRDefault="00B4436D" w:rsidP="007D6E9F">
      <w:pPr>
        <w:pStyle w:val="IEEEParagraph"/>
        <w:ind w:left="284" w:hanging="284"/>
        <w:rPr>
          <w:sz w:val="22"/>
        </w:rPr>
      </w:pPr>
      <w:r w:rsidRPr="00B4436D">
        <w:rPr>
          <w:sz w:val="22"/>
        </w:rPr>
        <w:t>7.</w:t>
      </w:r>
      <w:r w:rsidRPr="00B4436D">
        <w:rPr>
          <w:sz w:val="22"/>
        </w:rPr>
        <w:tab/>
      </w:r>
      <w:proofErr w:type="spellStart"/>
      <w:r w:rsidRPr="00B4436D">
        <w:rPr>
          <w:sz w:val="22"/>
        </w:rPr>
        <w:t>Promosi</w:t>
      </w:r>
      <w:proofErr w:type="spellEnd"/>
      <w:r w:rsidRPr="00B4436D">
        <w:rPr>
          <w:sz w:val="22"/>
        </w:rPr>
        <w:t xml:space="preserve"> </w:t>
      </w:r>
      <w:proofErr w:type="spellStart"/>
      <w:r w:rsidRPr="00B4436D">
        <w:rPr>
          <w:sz w:val="22"/>
        </w:rPr>
        <w:t>dan</w:t>
      </w:r>
      <w:proofErr w:type="spellEnd"/>
      <w:r w:rsidRPr="00B4436D">
        <w:rPr>
          <w:sz w:val="22"/>
        </w:rPr>
        <w:t xml:space="preserve"> </w:t>
      </w:r>
      <w:proofErr w:type="spellStart"/>
      <w:r w:rsidRPr="00B4436D">
        <w:rPr>
          <w:sz w:val="22"/>
        </w:rPr>
        <w:t>penjualan</w:t>
      </w:r>
      <w:proofErr w:type="spellEnd"/>
      <w:r w:rsidRPr="00B4436D">
        <w:rPr>
          <w:sz w:val="22"/>
        </w:rPr>
        <w:t xml:space="preserve"> </w:t>
      </w:r>
      <w:proofErr w:type="spellStart"/>
      <w:r w:rsidRPr="00B4436D">
        <w:rPr>
          <w:sz w:val="22"/>
        </w:rPr>
        <w:t>hasil</w:t>
      </w:r>
      <w:proofErr w:type="spellEnd"/>
      <w:r w:rsidRPr="00B4436D">
        <w:rPr>
          <w:sz w:val="22"/>
        </w:rPr>
        <w:t xml:space="preserve"> </w:t>
      </w:r>
      <w:proofErr w:type="spellStart"/>
      <w:r w:rsidRPr="00B4436D">
        <w:rPr>
          <w:sz w:val="22"/>
        </w:rPr>
        <w:t>panen</w:t>
      </w:r>
      <w:proofErr w:type="spellEnd"/>
      <w:r w:rsidRPr="00B4436D">
        <w:rPr>
          <w:sz w:val="22"/>
        </w:rPr>
        <w:t xml:space="preserve"> </w:t>
      </w:r>
      <w:proofErr w:type="spellStart"/>
      <w:r w:rsidRPr="00B4436D">
        <w:rPr>
          <w:sz w:val="22"/>
        </w:rPr>
        <w:t>budidaya</w:t>
      </w:r>
      <w:proofErr w:type="spellEnd"/>
      <w:r w:rsidRPr="00B4436D">
        <w:rPr>
          <w:sz w:val="22"/>
        </w:rPr>
        <w:t xml:space="preserve"> </w:t>
      </w:r>
      <w:proofErr w:type="spellStart"/>
      <w:r w:rsidRPr="00B4436D">
        <w:rPr>
          <w:sz w:val="22"/>
        </w:rPr>
        <w:t>ikan</w:t>
      </w:r>
      <w:proofErr w:type="spellEnd"/>
      <w:r w:rsidRPr="00B4436D">
        <w:rPr>
          <w:sz w:val="22"/>
        </w:rPr>
        <w:t xml:space="preserve"> </w:t>
      </w:r>
      <w:proofErr w:type="spellStart"/>
      <w:r w:rsidRPr="00B4436D">
        <w:rPr>
          <w:sz w:val="22"/>
        </w:rPr>
        <w:t>langsung</w:t>
      </w:r>
      <w:proofErr w:type="spellEnd"/>
      <w:r w:rsidRPr="00B4436D">
        <w:rPr>
          <w:sz w:val="22"/>
        </w:rPr>
        <w:t xml:space="preserve"> </w:t>
      </w:r>
      <w:proofErr w:type="spellStart"/>
      <w:r w:rsidRPr="00B4436D">
        <w:rPr>
          <w:sz w:val="22"/>
        </w:rPr>
        <w:t>kepada</w:t>
      </w:r>
      <w:proofErr w:type="spellEnd"/>
      <w:r w:rsidRPr="00B4436D">
        <w:rPr>
          <w:sz w:val="22"/>
        </w:rPr>
        <w:t xml:space="preserve"> </w:t>
      </w:r>
      <w:proofErr w:type="spellStart"/>
      <w:r w:rsidRPr="00B4436D">
        <w:rPr>
          <w:sz w:val="22"/>
        </w:rPr>
        <w:t>konsumen</w:t>
      </w:r>
      <w:proofErr w:type="spellEnd"/>
      <w:r w:rsidRPr="00B4436D">
        <w:rPr>
          <w:sz w:val="22"/>
        </w:rPr>
        <w:t xml:space="preserve"> </w:t>
      </w:r>
      <w:proofErr w:type="spellStart"/>
      <w:r w:rsidRPr="00B4436D">
        <w:rPr>
          <w:sz w:val="22"/>
        </w:rPr>
        <w:t>berbasis</w:t>
      </w:r>
      <w:proofErr w:type="spellEnd"/>
      <w:r w:rsidRPr="00B4436D">
        <w:rPr>
          <w:sz w:val="22"/>
        </w:rPr>
        <w:t xml:space="preserve"> </w:t>
      </w:r>
      <w:proofErr w:type="spellStart"/>
      <w:r w:rsidRPr="00B4436D">
        <w:rPr>
          <w:sz w:val="22"/>
        </w:rPr>
        <w:t>teknologi</w:t>
      </w:r>
      <w:proofErr w:type="spellEnd"/>
      <w:r w:rsidRPr="00B4436D">
        <w:rPr>
          <w:sz w:val="22"/>
        </w:rPr>
        <w:t xml:space="preserve"> </w:t>
      </w:r>
      <w:proofErr w:type="spellStart"/>
      <w:r w:rsidRPr="00B4436D">
        <w:rPr>
          <w:sz w:val="22"/>
        </w:rPr>
        <w:t>seperti</w:t>
      </w:r>
      <w:proofErr w:type="spellEnd"/>
      <w:r w:rsidRPr="00B4436D">
        <w:rPr>
          <w:sz w:val="22"/>
        </w:rPr>
        <w:t xml:space="preserve"> </w:t>
      </w:r>
      <w:proofErr w:type="spellStart"/>
      <w:r w:rsidRPr="00B4436D">
        <w:rPr>
          <w:sz w:val="22"/>
        </w:rPr>
        <w:t>Whatsapp</w:t>
      </w:r>
      <w:proofErr w:type="spellEnd"/>
      <w:r w:rsidRPr="00B4436D">
        <w:rPr>
          <w:sz w:val="22"/>
        </w:rPr>
        <w:t xml:space="preserve">, IG, </w:t>
      </w:r>
      <w:proofErr w:type="spellStart"/>
      <w:r w:rsidRPr="00B4436D">
        <w:rPr>
          <w:sz w:val="22"/>
        </w:rPr>
        <w:t>dan</w:t>
      </w:r>
      <w:proofErr w:type="spellEnd"/>
      <w:r w:rsidRPr="00B4436D">
        <w:rPr>
          <w:sz w:val="22"/>
        </w:rPr>
        <w:t xml:space="preserve"> FB. </w:t>
      </w:r>
    </w:p>
    <w:p w:rsidR="00405D36" w:rsidRDefault="00B4436D" w:rsidP="009A13F8">
      <w:pPr>
        <w:pStyle w:val="IEEEParagraph"/>
        <w:ind w:firstLine="0"/>
        <w:rPr>
          <w:sz w:val="22"/>
        </w:rPr>
      </w:pPr>
      <w:proofErr w:type="spellStart"/>
      <w:proofErr w:type="gramStart"/>
      <w:r w:rsidRPr="00B4436D">
        <w:rPr>
          <w:sz w:val="22"/>
        </w:rPr>
        <w:t>Kemampuan</w:t>
      </w:r>
      <w:proofErr w:type="spellEnd"/>
      <w:r w:rsidRPr="00B4436D">
        <w:rPr>
          <w:sz w:val="22"/>
        </w:rPr>
        <w:t xml:space="preserve"> </w:t>
      </w:r>
      <w:proofErr w:type="spellStart"/>
      <w:r w:rsidRPr="00B4436D">
        <w:rPr>
          <w:sz w:val="22"/>
        </w:rPr>
        <w:t>peserta</w:t>
      </w:r>
      <w:proofErr w:type="spellEnd"/>
      <w:r w:rsidRPr="00B4436D">
        <w:rPr>
          <w:sz w:val="22"/>
        </w:rPr>
        <w:t xml:space="preserve"> </w:t>
      </w:r>
      <w:proofErr w:type="spellStart"/>
      <w:r w:rsidRPr="00B4436D">
        <w:rPr>
          <w:sz w:val="22"/>
        </w:rPr>
        <w:t>dilihat</w:t>
      </w:r>
      <w:proofErr w:type="spellEnd"/>
      <w:r w:rsidRPr="00B4436D">
        <w:rPr>
          <w:sz w:val="22"/>
        </w:rPr>
        <w:t xml:space="preserve"> </w:t>
      </w:r>
      <w:proofErr w:type="spellStart"/>
      <w:r w:rsidRPr="00B4436D">
        <w:rPr>
          <w:sz w:val="22"/>
        </w:rPr>
        <w:t>dari</w:t>
      </w:r>
      <w:proofErr w:type="spellEnd"/>
      <w:r w:rsidRPr="00B4436D">
        <w:rPr>
          <w:sz w:val="22"/>
        </w:rPr>
        <w:t xml:space="preserve"> </w:t>
      </w:r>
      <w:proofErr w:type="spellStart"/>
      <w:r w:rsidRPr="00B4436D">
        <w:rPr>
          <w:sz w:val="22"/>
        </w:rPr>
        <w:t>penguasaan</w:t>
      </w:r>
      <w:proofErr w:type="spellEnd"/>
      <w:r w:rsidRPr="00B4436D">
        <w:rPr>
          <w:sz w:val="22"/>
        </w:rPr>
        <w:t xml:space="preserve"> </w:t>
      </w:r>
      <w:proofErr w:type="spellStart"/>
      <w:r w:rsidRPr="00B4436D">
        <w:rPr>
          <w:sz w:val="22"/>
        </w:rPr>
        <w:t>materi</w:t>
      </w:r>
      <w:proofErr w:type="spellEnd"/>
      <w:r w:rsidRPr="00B4436D">
        <w:rPr>
          <w:sz w:val="22"/>
        </w:rPr>
        <w:t xml:space="preserve"> </w:t>
      </w:r>
      <w:proofErr w:type="spellStart"/>
      <w:r w:rsidRPr="00B4436D">
        <w:rPr>
          <w:sz w:val="22"/>
        </w:rPr>
        <w:t>masih</w:t>
      </w:r>
      <w:proofErr w:type="spellEnd"/>
      <w:r w:rsidRPr="00B4436D">
        <w:rPr>
          <w:sz w:val="22"/>
        </w:rPr>
        <w:t xml:space="preserve"> </w:t>
      </w:r>
      <w:proofErr w:type="spellStart"/>
      <w:r w:rsidRPr="00B4436D">
        <w:rPr>
          <w:sz w:val="22"/>
        </w:rPr>
        <w:t>kurang</w:t>
      </w:r>
      <w:proofErr w:type="spellEnd"/>
      <w:r w:rsidRPr="00B4436D">
        <w:rPr>
          <w:sz w:val="22"/>
        </w:rPr>
        <w:t xml:space="preserve"> </w:t>
      </w:r>
      <w:proofErr w:type="spellStart"/>
      <w:r w:rsidRPr="00B4436D">
        <w:rPr>
          <w:sz w:val="22"/>
        </w:rPr>
        <w:t>dikarenakan</w:t>
      </w:r>
      <w:proofErr w:type="spellEnd"/>
      <w:r w:rsidRPr="00B4436D">
        <w:rPr>
          <w:sz w:val="22"/>
        </w:rPr>
        <w:t xml:space="preserve"> </w:t>
      </w:r>
      <w:proofErr w:type="spellStart"/>
      <w:r w:rsidRPr="00B4436D">
        <w:rPr>
          <w:sz w:val="22"/>
        </w:rPr>
        <w:t>waktu</w:t>
      </w:r>
      <w:proofErr w:type="spellEnd"/>
      <w:r w:rsidRPr="00B4436D">
        <w:rPr>
          <w:sz w:val="22"/>
        </w:rPr>
        <w:t xml:space="preserve"> yang </w:t>
      </w:r>
      <w:proofErr w:type="spellStart"/>
      <w:r w:rsidRPr="00B4436D">
        <w:rPr>
          <w:sz w:val="22"/>
        </w:rPr>
        <w:t>singkat</w:t>
      </w:r>
      <w:proofErr w:type="spellEnd"/>
      <w:r w:rsidRPr="00B4436D">
        <w:rPr>
          <w:sz w:val="22"/>
        </w:rPr>
        <w:t xml:space="preserve"> </w:t>
      </w:r>
      <w:proofErr w:type="spellStart"/>
      <w:r w:rsidRPr="00B4436D">
        <w:rPr>
          <w:sz w:val="22"/>
        </w:rPr>
        <w:t>dalam</w:t>
      </w:r>
      <w:proofErr w:type="spellEnd"/>
      <w:r w:rsidRPr="00B4436D">
        <w:rPr>
          <w:sz w:val="22"/>
        </w:rPr>
        <w:t xml:space="preserve"> </w:t>
      </w:r>
      <w:proofErr w:type="spellStart"/>
      <w:r w:rsidRPr="00B4436D">
        <w:rPr>
          <w:sz w:val="22"/>
        </w:rPr>
        <w:t>penyampaian</w:t>
      </w:r>
      <w:proofErr w:type="spellEnd"/>
      <w:r w:rsidRPr="00B4436D">
        <w:rPr>
          <w:sz w:val="22"/>
        </w:rPr>
        <w:t xml:space="preserve"> </w:t>
      </w:r>
      <w:proofErr w:type="spellStart"/>
      <w:r w:rsidRPr="00B4436D">
        <w:rPr>
          <w:sz w:val="22"/>
        </w:rPr>
        <w:t>materi</w:t>
      </w:r>
      <w:proofErr w:type="spellEnd"/>
      <w:r w:rsidRPr="00B4436D">
        <w:rPr>
          <w:sz w:val="22"/>
        </w:rPr>
        <w:t xml:space="preserve"> </w:t>
      </w:r>
      <w:proofErr w:type="spellStart"/>
      <w:r w:rsidRPr="00B4436D">
        <w:rPr>
          <w:sz w:val="22"/>
        </w:rPr>
        <w:t>dan</w:t>
      </w:r>
      <w:proofErr w:type="spellEnd"/>
      <w:r w:rsidRPr="00B4436D">
        <w:rPr>
          <w:sz w:val="22"/>
        </w:rPr>
        <w:t xml:space="preserve"> </w:t>
      </w:r>
      <w:proofErr w:type="spellStart"/>
      <w:r w:rsidRPr="00B4436D">
        <w:rPr>
          <w:sz w:val="22"/>
        </w:rPr>
        <w:t>kemampuan</w:t>
      </w:r>
      <w:proofErr w:type="spellEnd"/>
      <w:r w:rsidRPr="00B4436D">
        <w:rPr>
          <w:sz w:val="22"/>
        </w:rPr>
        <w:t xml:space="preserve"> para </w:t>
      </w:r>
      <w:proofErr w:type="spellStart"/>
      <w:r w:rsidRPr="00B4436D">
        <w:rPr>
          <w:sz w:val="22"/>
        </w:rPr>
        <w:t>peserta</w:t>
      </w:r>
      <w:proofErr w:type="spellEnd"/>
      <w:r w:rsidRPr="00B4436D">
        <w:rPr>
          <w:sz w:val="22"/>
        </w:rPr>
        <w:t xml:space="preserve"> yang </w:t>
      </w:r>
      <w:proofErr w:type="spellStart"/>
      <w:r w:rsidRPr="00B4436D">
        <w:rPr>
          <w:sz w:val="22"/>
        </w:rPr>
        <w:t>berbeda-beda</w:t>
      </w:r>
      <w:proofErr w:type="spellEnd"/>
      <w:r w:rsidRPr="00B4436D">
        <w:rPr>
          <w:sz w:val="22"/>
        </w:rPr>
        <w:t>.</w:t>
      </w:r>
      <w:proofErr w:type="gramEnd"/>
      <w:r w:rsidRPr="00B4436D">
        <w:rPr>
          <w:sz w:val="22"/>
        </w:rPr>
        <w:t xml:space="preserve"> </w:t>
      </w:r>
      <w:proofErr w:type="gramStart"/>
      <w:r w:rsidRPr="00B4436D">
        <w:rPr>
          <w:sz w:val="22"/>
        </w:rPr>
        <w:t xml:space="preserve">Hal </w:t>
      </w:r>
      <w:proofErr w:type="spellStart"/>
      <w:r w:rsidRPr="00B4436D">
        <w:rPr>
          <w:sz w:val="22"/>
        </w:rPr>
        <w:t>ini</w:t>
      </w:r>
      <w:proofErr w:type="spellEnd"/>
      <w:r w:rsidRPr="00B4436D">
        <w:rPr>
          <w:sz w:val="22"/>
        </w:rPr>
        <w:t xml:space="preserve"> </w:t>
      </w:r>
      <w:proofErr w:type="spellStart"/>
      <w:r w:rsidRPr="00B4436D">
        <w:rPr>
          <w:sz w:val="22"/>
        </w:rPr>
        <w:t>disebabkan</w:t>
      </w:r>
      <w:proofErr w:type="spellEnd"/>
      <w:r w:rsidRPr="00B4436D">
        <w:rPr>
          <w:sz w:val="22"/>
        </w:rPr>
        <w:t xml:space="preserve"> </w:t>
      </w:r>
      <w:proofErr w:type="spellStart"/>
      <w:r w:rsidRPr="00B4436D">
        <w:rPr>
          <w:sz w:val="22"/>
        </w:rPr>
        <w:t>jumlah</w:t>
      </w:r>
      <w:proofErr w:type="spellEnd"/>
      <w:r w:rsidRPr="00B4436D">
        <w:rPr>
          <w:sz w:val="22"/>
        </w:rPr>
        <w:t xml:space="preserve"> </w:t>
      </w:r>
      <w:proofErr w:type="spellStart"/>
      <w:r w:rsidRPr="00B4436D">
        <w:rPr>
          <w:sz w:val="22"/>
        </w:rPr>
        <w:t>materi</w:t>
      </w:r>
      <w:proofErr w:type="spellEnd"/>
      <w:r w:rsidRPr="00B4436D">
        <w:rPr>
          <w:sz w:val="22"/>
        </w:rPr>
        <w:t xml:space="preserve"> yang </w:t>
      </w:r>
      <w:proofErr w:type="spellStart"/>
      <w:r w:rsidRPr="00B4436D">
        <w:rPr>
          <w:sz w:val="22"/>
        </w:rPr>
        <w:t>banyak</w:t>
      </w:r>
      <w:proofErr w:type="spellEnd"/>
      <w:r w:rsidRPr="00B4436D">
        <w:rPr>
          <w:sz w:val="22"/>
        </w:rPr>
        <w:t xml:space="preserve"> </w:t>
      </w:r>
      <w:proofErr w:type="spellStart"/>
      <w:r w:rsidRPr="00B4436D">
        <w:rPr>
          <w:sz w:val="22"/>
        </w:rPr>
        <w:t>hanya</w:t>
      </w:r>
      <w:proofErr w:type="spellEnd"/>
      <w:r w:rsidRPr="00B4436D">
        <w:rPr>
          <w:sz w:val="22"/>
        </w:rPr>
        <w:t xml:space="preserve"> </w:t>
      </w:r>
      <w:proofErr w:type="spellStart"/>
      <w:r w:rsidRPr="00B4436D">
        <w:rPr>
          <w:sz w:val="22"/>
        </w:rPr>
        <w:t>disampaikan</w:t>
      </w:r>
      <w:proofErr w:type="spellEnd"/>
      <w:r w:rsidRPr="00B4436D">
        <w:rPr>
          <w:sz w:val="22"/>
        </w:rPr>
        <w:t xml:space="preserve"> </w:t>
      </w:r>
      <w:proofErr w:type="spellStart"/>
      <w:r w:rsidRPr="00B4436D">
        <w:rPr>
          <w:sz w:val="22"/>
        </w:rPr>
        <w:t>dalam</w:t>
      </w:r>
      <w:proofErr w:type="spellEnd"/>
      <w:r w:rsidRPr="00B4436D">
        <w:rPr>
          <w:sz w:val="22"/>
        </w:rPr>
        <w:t xml:space="preserve"> </w:t>
      </w:r>
      <w:proofErr w:type="spellStart"/>
      <w:r w:rsidRPr="00B4436D">
        <w:rPr>
          <w:sz w:val="22"/>
        </w:rPr>
        <w:t>waktu</w:t>
      </w:r>
      <w:proofErr w:type="spellEnd"/>
      <w:r w:rsidRPr="00B4436D">
        <w:rPr>
          <w:sz w:val="22"/>
        </w:rPr>
        <w:t xml:space="preserve"> </w:t>
      </w:r>
      <w:proofErr w:type="spellStart"/>
      <w:r w:rsidRPr="00B4436D">
        <w:rPr>
          <w:sz w:val="22"/>
        </w:rPr>
        <w:t>sehari</w:t>
      </w:r>
      <w:proofErr w:type="spellEnd"/>
      <w:r w:rsidRPr="00B4436D">
        <w:rPr>
          <w:sz w:val="22"/>
        </w:rPr>
        <w:t xml:space="preserve"> </w:t>
      </w:r>
      <w:proofErr w:type="spellStart"/>
      <w:r w:rsidRPr="00B4436D">
        <w:rPr>
          <w:sz w:val="22"/>
        </w:rPr>
        <w:t>sehingga</w:t>
      </w:r>
      <w:proofErr w:type="spellEnd"/>
      <w:r w:rsidRPr="00B4436D">
        <w:rPr>
          <w:sz w:val="22"/>
        </w:rPr>
        <w:t xml:space="preserve"> </w:t>
      </w:r>
      <w:proofErr w:type="spellStart"/>
      <w:r w:rsidRPr="00B4436D">
        <w:rPr>
          <w:sz w:val="22"/>
        </w:rPr>
        <w:t>tidak</w:t>
      </w:r>
      <w:proofErr w:type="spellEnd"/>
      <w:r w:rsidRPr="00B4436D">
        <w:rPr>
          <w:sz w:val="22"/>
        </w:rPr>
        <w:t xml:space="preserve"> </w:t>
      </w:r>
      <w:proofErr w:type="spellStart"/>
      <w:r w:rsidRPr="00B4436D">
        <w:rPr>
          <w:sz w:val="22"/>
        </w:rPr>
        <w:t>cukup</w:t>
      </w:r>
      <w:proofErr w:type="spellEnd"/>
      <w:r w:rsidRPr="00B4436D">
        <w:rPr>
          <w:sz w:val="22"/>
        </w:rPr>
        <w:t xml:space="preserve"> </w:t>
      </w:r>
      <w:proofErr w:type="spellStart"/>
      <w:r w:rsidRPr="00B4436D">
        <w:rPr>
          <w:sz w:val="22"/>
        </w:rPr>
        <w:t>waktu</w:t>
      </w:r>
      <w:proofErr w:type="spellEnd"/>
      <w:r w:rsidRPr="00B4436D">
        <w:rPr>
          <w:sz w:val="22"/>
        </w:rPr>
        <w:t xml:space="preserve"> </w:t>
      </w:r>
      <w:proofErr w:type="spellStart"/>
      <w:r w:rsidRPr="00B4436D">
        <w:rPr>
          <w:sz w:val="22"/>
        </w:rPr>
        <w:t>bagi</w:t>
      </w:r>
      <w:proofErr w:type="spellEnd"/>
      <w:r w:rsidRPr="00B4436D">
        <w:rPr>
          <w:sz w:val="22"/>
        </w:rPr>
        <w:t xml:space="preserve"> para </w:t>
      </w:r>
      <w:proofErr w:type="spellStart"/>
      <w:r w:rsidRPr="00B4436D">
        <w:rPr>
          <w:sz w:val="22"/>
        </w:rPr>
        <w:t>peserta</w:t>
      </w:r>
      <w:proofErr w:type="spellEnd"/>
      <w:r w:rsidRPr="00B4436D">
        <w:rPr>
          <w:sz w:val="22"/>
        </w:rPr>
        <w:t xml:space="preserve"> </w:t>
      </w:r>
      <w:proofErr w:type="spellStart"/>
      <w:r w:rsidRPr="00B4436D">
        <w:rPr>
          <w:sz w:val="22"/>
        </w:rPr>
        <w:t>untuk</w:t>
      </w:r>
      <w:proofErr w:type="spellEnd"/>
      <w:r w:rsidRPr="00B4436D">
        <w:rPr>
          <w:sz w:val="22"/>
        </w:rPr>
        <w:t xml:space="preserve"> </w:t>
      </w:r>
      <w:proofErr w:type="spellStart"/>
      <w:r w:rsidRPr="00B4436D">
        <w:rPr>
          <w:sz w:val="22"/>
        </w:rPr>
        <w:t>memahami</w:t>
      </w:r>
      <w:proofErr w:type="spellEnd"/>
      <w:r w:rsidRPr="00B4436D">
        <w:rPr>
          <w:sz w:val="22"/>
        </w:rPr>
        <w:t xml:space="preserve"> </w:t>
      </w:r>
      <w:proofErr w:type="spellStart"/>
      <w:r w:rsidRPr="00B4436D">
        <w:rPr>
          <w:sz w:val="22"/>
        </w:rPr>
        <w:t>dan</w:t>
      </w:r>
      <w:proofErr w:type="spellEnd"/>
      <w:r w:rsidRPr="00B4436D">
        <w:rPr>
          <w:sz w:val="22"/>
        </w:rPr>
        <w:t xml:space="preserve"> </w:t>
      </w:r>
      <w:proofErr w:type="spellStart"/>
      <w:r w:rsidRPr="00B4436D">
        <w:rPr>
          <w:sz w:val="22"/>
        </w:rPr>
        <w:t>mempraktekkan</w:t>
      </w:r>
      <w:proofErr w:type="spellEnd"/>
      <w:r w:rsidRPr="00B4436D">
        <w:rPr>
          <w:sz w:val="22"/>
        </w:rPr>
        <w:t xml:space="preserve"> </w:t>
      </w:r>
      <w:proofErr w:type="spellStart"/>
      <w:r w:rsidRPr="00B4436D">
        <w:rPr>
          <w:sz w:val="22"/>
        </w:rPr>
        <w:t>secara</w:t>
      </w:r>
      <w:proofErr w:type="spellEnd"/>
      <w:r w:rsidRPr="00B4436D">
        <w:rPr>
          <w:sz w:val="22"/>
        </w:rPr>
        <w:t xml:space="preserve"> </w:t>
      </w:r>
      <w:proofErr w:type="spellStart"/>
      <w:r w:rsidRPr="00B4436D">
        <w:rPr>
          <w:sz w:val="22"/>
        </w:rPr>
        <w:t>lengkap</w:t>
      </w:r>
      <w:proofErr w:type="spellEnd"/>
      <w:r w:rsidRPr="00B4436D">
        <w:rPr>
          <w:sz w:val="22"/>
        </w:rPr>
        <w:t xml:space="preserve"> </w:t>
      </w:r>
      <w:proofErr w:type="spellStart"/>
      <w:r w:rsidRPr="00B4436D">
        <w:rPr>
          <w:sz w:val="22"/>
        </w:rPr>
        <w:t>semua</w:t>
      </w:r>
      <w:proofErr w:type="spellEnd"/>
      <w:r w:rsidRPr="00B4436D">
        <w:rPr>
          <w:sz w:val="22"/>
        </w:rPr>
        <w:t xml:space="preserve"> </w:t>
      </w:r>
      <w:proofErr w:type="spellStart"/>
      <w:r w:rsidRPr="00B4436D">
        <w:rPr>
          <w:sz w:val="22"/>
        </w:rPr>
        <w:t>materi</w:t>
      </w:r>
      <w:proofErr w:type="spellEnd"/>
      <w:r w:rsidRPr="00B4436D">
        <w:rPr>
          <w:sz w:val="22"/>
        </w:rPr>
        <w:t xml:space="preserve"> yang </w:t>
      </w:r>
      <w:proofErr w:type="spellStart"/>
      <w:r w:rsidRPr="00B4436D">
        <w:rPr>
          <w:sz w:val="22"/>
        </w:rPr>
        <w:t>diberikan</w:t>
      </w:r>
      <w:proofErr w:type="spellEnd"/>
      <w:r w:rsidRPr="00B4436D">
        <w:rPr>
          <w:sz w:val="22"/>
        </w:rPr>
        <w:t>.</w:t>
      </w:r>
      <w:proofErr w:type="gramEnd"/>
      <w:r w:rsidRPr="00B4436D">
        <w:rPr>
          <w:sz w:val="22"/>
        </w:rPr>
        <w:t xml:space="preserve"> </w:t>
      </w:r>
      <w:proofErr w:type="spellStart"/>
      <w:proofErr w:type="gramStart"/>
      <w:r w:rsidRPr="00B4436D">
        <w:rPr>
          <w:sz w:val="22"/>
        </w:rPr>
        <w:t>Secara</w:t>
      </w:r>
      <w:proofErr w:type="spellEnd"/>
      <w:r w:rsidRPr="00B4436D">
        <w:rPr>
          <w:sz w:val="22"/>
        </w:rPr>
        <w:t xml:space="preserve"> </w:t>
      </w:r>
      <w:proofErr w:type="spellStart"/>
      <w:r w:rsidRPr="00B4436D">
        <w:rPr>
          <w:sz w:val="22"/>
        </w:rPr>
        <w:t>keseluruhan</w:t>
      </w:r>
      <w:proofErr w:type="spellEnd"/>
      <w:r w:rsidRPr="00B4436D">
        <w:rPr>
          <w:sz w:val="22"/>
        </w:rPr>
        <w:t xml:space="preserve"> </w:t>
      </w:r>
      <w:proofErr w:type="spellStart"/>
      <w:r w:rsidRPr="00B4436D">
        <w:rPr>
          <w:sz w:val="22"/>
        </w:rPr>
        <w:t>kegiatan</w:t>
      </w:r>
      <w:proofErr w:type="spellEnd"/>
      <w:r w:rsidRPr="00B4436D">
        <w:rPr>
          <w:sz w:val="22"/>
        </w:rPr>
        <w:t xml:space="preserve"> </w:t>
      </w:r>
      <w:proofErr w:type="spellStart"/>
      <w:r w:rsidRPr="00B4436D">
        <w:rPr>
          <w:sz w:val="22"/>
        </w:rPr>
        <w:t>pendampingan</w:t>
      </w:r>
      <w:proofErr w:type="spellEnd"/>
      <w:r w:rsidRPr="00B4436D">
        <w:rPr>
          <w:sz w:val="22"/>
        </w:rPr>
        <w:t xml:space="preserve"> </w:t>
      </w:r>
      <w:proofErr w:type="spellStart"/>
      <w:r w:rsidRPr="00B4436D">
        <w:rPr>
          <w:sz w:val="22"/>
        </w:rPr>
        <w:t>wirausaha</w:t>
      </w:r>
      <w:proofErr w:type="spellEnd"/>
      <w:r w:rsidRPr="00B4436D">
        <w:rPr>
          <w:sz w:val="22"/>
        </w:rPr>
        <w:t xml:space="preserve"> </w:t>
      </w:r>
      <w:proofErr w:type="spellStart"/>
      <w:r w:rsidRPr="00B4436D">
        <w:rPr>
          <w:sz w:val="22"/>
        </w:rPr>
        <w:t>masyarakat</w:t>
      </w:r>
      <w:proofErr w:type="spellEnd"/>
      <w:r w:rsidRPr="00B4436D">
        <w:rPr>
          <w:sz w:val="22"/>
        </w:rPr>
        <w:t xml:space="preserve"> </w:t>
      </w:r>
      <w:proofErr w:type="spellStart"/>
      <w:r w:rsidRPr="00B4436D">
        <w:rPr>
          <w:sz w:val="22"/>
        </w:rPr>
        <w:t>untuk</w:t>
      </w:r>
      <w:proofErr w:type="spellEnd"/>
      <w:r w:rsidRPr="00B4436D">
        <w:rPr>
          <w:sz w:val="22"/>
        </w:rPr>
        <w:t xml:space="preserve"> </w:t>
      </w:r>
      <w:proofErr w:type="spellStart"/>
      <w:r w:rsidRPr="00B4436D">
        <w:rPr>
          <w:sz w:val="22"/>
        </w:rPr>
        <w:t>memperoleh</w:t>
      </w:r>
      <w:proofErr w:type="spellEnd"/>
      <w:r w:rsidRPr="00B4436D">
        <w:rPr>
          <w:sz w:val="22"/>
        </w:rPr>
        <w:t xml:space="preserve"> </w:t>
      </w:r>
      <w:proofErr w:type="spellStart"/>
      <w:r w:rsidRPr="00B4436D">
        <w:rPr>
          <w:sz w:val="22"/>
        </w:rPr>
        <w:t>pemahaman</w:t>
      </w:r>
      <w:proofErr w:type="spellEnd"/>
      <w:r w:rsidRPr="00B4436D">
        <w:rPr>
          <w:sz w:val="22"/>
        </w:rPr>
        <w:t xml:space="preserve"> </w:t>
      </w:r>
      <w:proofErr w:type="spellStart"/>
      <w:r w:rsidRPr="00B4436D">
        <w:rPr>
          <w:sz w:val="22"/>
        </w:rPr>
        <w:t>baru</w:t>
      </w:r>
      <w:proofErr w:type="spellEnd"/>
      <w:r w:rsidRPr="00B4436D">
        <w:rPr>
          <w:sz w:val="22"/>
        </w:rPr>
        <w:t xml:space="preserve"> </w:t>
      </w:r>
      <w:proofErr w:type="spellStart"/>
      <w:r w:rsidRPr="00B4436D">
        <w:rPr>
          <w:sz w:val="22"/>
        </w:rPr>
        <w:t>ini</w:t>
      </w:r>
      <w:proofErr w:type="spellEnd"/>
      <w:r w:rsidRPr="00B4436D">
        <w:rPr>
          <w:sz w:val="22"/>
        </w:rPr>
        <w:t xml:space="preserve"> </w:t>
      </w:r>
      <w:proofErr w:type="spellStart"/>
      <w:r w:rsidRPr="00B4436D">
        <w:rPr>
          <w:sz w:val="22"/>
        </w:rPr>
        <w:t>dapat</w:t>
      </w:r>
      <w:proofErr w:type="spellEnd"/>
      <w:r w:rsidRPr="00B4436D">
        <w:rPr>
          <w:sz w:val="22"/>
        </w:rPr>
        <w:t xml:space="preserve"> </w:t>
      </w:r>
      <w:proofErr w:type="spellStart"/>
      <w:r w:rsidRPr="00B4436D">
        <w:rPr>
          <w:sz w:val="22"/>
        </w:rPr>
        <w:t>dikatakan</w:t>
      </w:r>
      <w:proofErr w:type="spellEnd"/>
      <w:r w:rsidRPr="00B4436D">
        <w:rPr>
          <w:sz w:val="22"/>
        </w:rPr>
        <w:t xml:space="preserve"> </w:t>
      </w:r>
      <w:proofErr w:type="spellStart"/>
      <w:r w:rsidRPr="00B4436D">
        <w:rPr>
          <w:sz w:val="22"/>
        </w:rPr>
        <w:t>berhasil</w:t>
      </w:r>
      <w:proofErr w:type="spellEnd"/>
      <w:r w:rsidRPr="00B4436D">
        <w:rPr>
          <w:sz w:val="22"/>
        </w:rPr>
        <w:t>.</w:t>
      </w:r>
      <w:proofErr w:type="gramEnd"/>
      <w:r w:rsidRPr="00B4436D">
        <w:rPr>
          <w:sz w:val="22"/>
        </w:rPr>
        <w:t xml:space="preserve"> </w:t>
      </w:r>
      <w:proofErr w:type="spellStart"/>
      <w:proofErr w:type="gramStart"/>
      <w:r w:rsidRPr="00B4436D">
        <w:rPr>
          <w:sz w:val="22"/>
        </w:rPr>
        <w:t>Keberhasilan</w:t>
      </w:r>
      <w:proofErr w:type="spellEnd"/>
      <w:r w:rsidRPr="00B4436D">
        <w:rPr>
          <w:sz w:val="22"/>
        </w:rPr>
        <w:t xml:space="preserve"> </w:t>
      </w:r>
      <w:proofErr w:type="spellStart"/>
      <w:r w:rsidRPr="00B4436D">
        <w:rPr>
          <w:sz w:val="22"/>
        </w:rPr>
        <w:t>ini</w:t>
      </w:r>
      <w:proofErr w:type="spellEnd"/>
      <w:r w:rsidRPr="00B4436D">
        <w:rPr>
          <w:sz w:val="22"/>
        </w:rPr>
        <w:t xml:space="preserve"> </w:t>
      </w:r>
      <w:proofErr w:type="spellStart"/>
      <w:r w:rsidRPr="00B4436D">
        <w:rPr>
          <w:sz w:val="22"/>
        </w:rPr>
        <w:t>dapat</w:t>
      </w:r>
      <w:proofErr w:type="spellEnd"/>
      <w:r w:rsidRPr="00B4436D">
        <w:rPr>
          <w:sz w:val="22"/>
        </w:rPr>
        <w:t xml:space="preserve"> </w:t>
      </w:r>
      <w:proofErr w:type="spellStart"/>
      <w:r w:rsidRPr="00B4436D">
        <w:rPr>
          <w:sz w:val="22"/>
        </w:rPr>
        <w:t>dilihat</w:t>
      </w:r>
      <w:proofErr w:type="spellEnd"/>
      <w:r w:rsidRPr="00B4436D">
        <w:rPr>
          <w:sz w:val="22"/>
        </w:rPr>
        <w:t xml:space="preserve"> </w:t>
      </w:r>
      <w:proofErr w:type="spellStart"/>
      <w:r w:rsidRPr="00B4436D">
        <w:rPr>
          <w:sz w:val="22"/>
        </w:rPr>
        <w:t>dari</w:t>
      </w:r>
      <w:proofErr w:type="spellEnd"/>
      <w:r w:rsidRPr="00B4436D">
        <w:rPr>
          <w:sz w:val="22"/>
        </w:rPr>
        <w:t xml:space="preserve"> </w:t>
      </w:r>
      <w:proofErr w:type="spellStart"/>
      <w:r w:rsidRPr="00B4436D">
        <w:rPr>
          <w:sz w:val="22"/>
        </w:rPr>
        <w:t>kepuasan</w:t>
      </w:r>
      <w:proofErr w:type="spellEnd"/>
      <w:r w:rsidRPr="00B4436D">
        <w:rPr>
          <w:sz w:val="22"/>
        </w:rPr>
        <w:t xml:space="preserve"> </w:t>
      </w:r>
      <w:proofErr w:type="spellStart"/>
      <w:r w:rsidRPr="00B4436D">
        <w:rPr>
          <w:sz w:val="22"/>
        </w:rPr>
        <w:t>peserta</w:t>
      </w:r>
      <w:proofErr w:type="spellEnd"/>
      <w:r w:rsidRPr="00B4436D">
        <w:rPr>
          <w:sz w:val="22"/>
        </w:rPr>
        <w:t xml:space="preserve"> </w:t>
      </w:r>
      <w:proofErr w:type="spellStart"/>
      <w:r w:rsidRPr="00B4436D">
        <w:rPr>
          <w:sz w:val="22"/>
        </w:rPr>
        <w:t>setelah</w:t>
      </w:r>
      <w:proofErr w:type="spellEnd"/>
      <w:r w:rsidRPr="00B4436D">
        <w:rPr>
          <w:sz w:val="22"/>
        </w:rPr>
        <w:t xml:space="preserve"> </w:t>
      </w:r>
      <w:proofErr w:type="spellStart"/>
      <w:r w:rsidRPr="00B4436D">
        <w:rPr>
          <w:sz w:val="22"/>
        </w:rPr>
        <w:t>mengikuti</w:t>
      </w:r>
      <w:proofErr w:type="spellEnd"/>
      <w:r w:rsidRPr="00B4436D">
        <w:rPr>
          <w:sz w:val="22"/>
        </w:rPr>
        <w:t xml:space="preserve"> </w:t>
      </w:r>
      <w:proofErr w:type="spellStart"/>
      <w:r w:rsidRPr="00B4436D">
        <w:rPr>
          <w:sz w:val="22"/>
        </w:rPr>
        <w:t>kegiatan</w:t>
      </w:r>
      <w:proofErr w:type="spellEnd"/>
      <w:r w:rsidRPr="00B4436D">
        <w:rPr>
          <w:sz w:val="22"/>
        </w:rPr>
        <w:t>.</w:t>
      </w:r>
      <w:proofErr w:type="gramEnd"/>
      <w:r w:rsidRPr="00B4436D">
        <w:rPr>
          <w:sz w:val="22"/>
        </w:rPr>
        <w:t xml:space="preserve"> </w:t>
      </w:r>
      <w:proofErr w:type="spellStart"/>
      <w:proofErr w:type="gramStart"/>
      <w:r w:rsidRPr="00B4436D">
        <w:rPr>
          <w:sz w:val="22"/>
        </w:rPr>
        <w:t>Manfaat</w:t>
      </w:r>
      <w:proofErr w:type="spellEnd"/>
      <w:r w:rsidRPr="00B4436D">
        <w:rPr>
          <w:sz w:val="22"/>
        </w:rPr>
        <w:t xml:space="preserve"> yang </w:t>
      </w:r>
      <w:proofErr w:type="spellStart"/>
      <w:r w:rsidRPr="00B4436D">
        <w:rPr>
          <w:sz w:val="22"/>
        </w:rPr>
        <w:t>diperoleh</w:t>
      </w:r>
      <w:proofErr w:type="spellEnd"/>
      <w:r w:rsidRPr="00B4436D">
        <w:rPr>
          <w:sz w:val="22"/>
        </w:rPr>
        <w:t xml:space="preserve"> </w:t>
      </w:r>
      <w:proofErr w:type="spellStart"/>
      <w:r w:rsidRPr="00B4436D">
        <w:rPr>
          <w:sz w:val="22"/>
        </w:rPr>
        <w:t>yaitu</w:t>
      </w:r>
      <w:proofErr w:type="spellEnd"/>
      <w:r w:rsidRPr="00B4436D">
        <w:rPr>
          <w:sz w:val="22"/>
        </w:rPr>
        <w:t xml:space="preserve"> </w:t>
      </w:r>
      <w:proofErr w:type="spellStart"/>
      <w:r w:rsidRPr="00B4436D">
        <w:rPr>
          <w:sz w:val="22"/>
        </w:rPr>
        <w:t>anggota</w:t>
      </w:r>
      <w:proofErr w:type="spellEnd"/>
      <w:r w:rsidRPr="00B4436D">
        <w:rPr>
          <w:sz w:val="22"/>
        </w:rPr>
        <w:t xml:space="preserve"> </w:t>
      </w:r>
      <w:proofErr w:type="spellStart"/>
      <w:r w:rsidRPr="00B4436D">
        <w:rPr>
          <w:sz w:val="22"/>
        </w:rPr>
        <w:t>kelompok</w:t>
      </w:r>
      <w:proofErr w:type="spellEnd"/>
      <w:r w:rsidRPr="00B4436D">
        <w:rPr>
          <w:sz w:val="22"/>
        </w:rPr>
        <w:t xml:space="preserve"> </w:t>
      </w:r>
      <w:proofErr w:type="spellStart"/>
      <w:r w:rsidRPr="00B4436D">
        <w:rPr>
          <w:sz w:val="22"/>
        </w:rPr>
        <w:t>menjadi</w:t>
      </w:r>
      <w:proofErr w:type="spellEnd"/>
      <w:r w:rsidRPr="00B4436D">
        <w:rPr>
          <w:sz w:val="22"/>
        </w:rPr>
        <w:t xml:space="preserve"> </w:t>
      </w:r>
      <w:proofErr w:type="spellStart"/>
      <w:r w:rsidRPr="00B4436D">
        <w:rPr>
          <w:sz w:val="22"/>
        </w:rPr>
        <w:t>lebih</w:t>
      </w:r>
      <w:proofErr w:type="spellEnd"/>
      <w:r w:rsidRPr="00B4436D">
        <w:rPr>
          <w:sz w:val="22"/>
        </w:rPr>
        <w:t xml:space="preserve"> </w:t>
      </w:r>
      <w:proofErr w:type="spellStart"/>
      <w:r w:rsidRPr="00B4436D">
        <w:rPr>
          <w:sz w:val="22"/>
        </w:rPr>
        <w:t>mandiri</w:t>
      </w:r>
      <w:proofErr w:type="spellEnd"/>
      <w:r w:rsidRPr="00B4436D">
        <w:rPr>
          <w:sz w:val="22"/>
        </w:rPr>
        <w:t xml:space="preserve">, </w:t>
      </w:r>
      <w:proofErr w:type="spellStart"/>
      <w:r w:rsidRPr="00B4436D">
        <w:rPr>
          <w:sz w:val="22"/>
        </w:rPr>
        <w:t>lebih</w:t>
      </w:r>
      <w:proofErr w:type="spellEnd"/>
      <w:r w:rsidRPr="00B4436D">
        <w:rPr>
          <w:sz w:val="22"/>
        </w:rPr>
        <w:t xml:space="preserve"> </w:t>
      </w:r>
      <w:proofErr w:type="spellStart"/>
      <w:r w:rsidRPr="00B4436D">
        <w:rPr>
          <w:sz w:val="22"/>
        </w:rPr>
        <w:t>memahami</w:t>
      </w:r>
      <w:proofErr w:type="spellEnd"/>
      <w:r w:rsidRPr="00B4436D">
        <w:rPr>
          <w:sz w:val="22"/>
        </w:rPr>
        <w:t xml:space="preserve"> </w:t>
      </w:r>
      <w:proofErr w:type="spellStart"/>
      <w:r w:rsidRPr="00B4436D">
        <w:rPr>
          <w:sz w:val="22"/>
        </w:rPr>
        <w:t>pembudidayaan</w:t>
      </w:r>
      <w:proofErr w:type="spellEnd"/>
      <w:r w:rsidRPr="00B4436D">
        <w:rPr>
          <w:sz w:val="22"/>
        </w:rPr>
        <w:t xml:space="preserve"> </w:t>
      </w:r>
      <w:proofErr w:type="spellStart"/>
      <w:r w:rsidRPr="00B4436D">
        <w:rPr>
          <w:sz w:val="22"/>
        </w:rPr>
        <w:t>ikan</w:t>
      </w:r>
      <w:proofErr w:type="spellEnd"/>
      <w:r w:rsidRPr="00B4436D">
        <w:rPr>
          <w:sz w:val="22"/>
        </w:rPr>
        <w:t xml:space="preserve"> </w:t>
      </w:r>
      <w:proofErr w:type="spellStart"/>
      <w:r w:rsidRPr="00B4436D">
        <w:rPr>
          <w:sz w:val="22"/>
        </w:rPr>
        <w:t>lokal</w:t>
      </w:r>
      <w:proofErr w:type="spellEnd"/>
      <w:r w:rsidRPr="00B4436D">
        <w:rPr>
          <w:sz w:val="22"/>
        </w:rPr>
        <w:t xml:space="preserve"> </w:t>
      </w:r>
      <w:proofErr w:type="spellStart"/>
      <w:r w:rsidRPr="00B4436D">
        <w:rPr>
          <w:sz w:val="22"/>
        </w:rPr>
        <w:t>dan</w:t>
      </w:r>
      <w:proofErr w:type="spellEnd"/>
      <w:r w:rsidRPr="00B4436D">
        <w:rPr>
          <w:sz w:val="22"/>
        </w:rPr>
        <w:t xml:space="preserve"> </w:t>
      </w:r>
      <w:proofErr w:type="spellStart"/>
      <w:r w:rsidRPr="00B4436D">
        <w:rPr>
          <w:sz w:val="22"/>
        </w:rPr>
        <w:t>membantu</w:t>
      </w:r>
      <w:proofErr w:type="spellEnd"/>
      <w:r w:rsidRPr="00B4436D">
        <w:rPr>
          <w:sz w:val="22"/>
        </w:rPr>
        <w:t xml:space="preserve"> </w:t>
      </w:r>
      <w:proofErr w:type="spellStart"/>
      <w:r w:rsidRPr="00B4436D">
        <w:rPr>
          <w:sz w:val="22"/>
        </w:rPr>
        <w:t>masyarakat</w:t>
      </w:r>
      <w:proofErr w:type="spellEnd"/>
      <w:r w:rsidRPr="00B4436D">
        <w:rPr>
          <w:sz w:val="22"/>
        </w:rPr>
        <w:t xml:space="preserve"> </w:t>
      </w:r>
      <w:proofErr w:type="spellStart"/>
      <w:r w:rsidRPr="00B4436D">
        <w:rPr>
          <w:sz w:val="22"/>
        </w:rPr>
        <w:t>merencanakan</w:t>
      </w:r>
      <w:proofErr w:type="spellEnd"/>
      <w:r w:rsidRPr="00B4436D">
        <w:rPr>
          <w:sz w:val="22"/>
        </w:rPr>
        <w:t xml:space="preserve"> </w:t>
      </w:r>
      <w:proofErr w:type="spellStart"/>
      <w:r w:rsidRPr="00B4436D">
        <w:rPr>
          <w:sz w:val="22"/>
        </w:rPr>
        <w:t>serta</w:t>
      </w:r>
      <w:proofErr w:type="spellEnd"/>
      <w:r w:rsidRPr="00B4436D">
        <w:rPr>
          <w:sz w:val="22"/>
        </w:rPr>
        <w:t xml:space="preserve"> </w:t>
      </w:r>
      <w:proofErr w:type="spellStart"/>
      <w:r w:rsidRPr="00B4436D">
        <w:rPr>
          <w:sz w:val="22"/>
        </w:rPr>
        <w:t>mempraktekkan</w:t>
      </w:r>
      <w:proofErr w:type="spellEnd"/>
      <w:r w:rsidRPr="00B4436D">
        <w:rPr>
          <w:sz w:val="22"/>
        </w:rPr>
        <w:t xml:space="preserve"> </w:t>
      </w:r>
      <w:proofErr w:type="spellStart"/>
      <w:r w:rsidRPr="00B4436D">
        <w:rPr>
          <w:sz w:val="22"/>
        </w:rPr>
        <w:t>langsung</w:t>
      </w:r>
      <w:proofErr w:type="spellEnd"/>
      <w:r w:rsidRPr="00B4436D">
        <w:rPr>
          <w:sz w:val="22"/>
        </w:rPr>
        <w:t xml:space="preserve"> </w:t>
      </w:r>
      <w:proofErr w:type="spellStart"/>
      <w:r w:rsidRPr="00B4436D">
        <w:rPr>
          <w:sz w:val="22"/>
        </w:rPr>
        <w:t>manajemen</w:t>
      </w:r>
      <w:proofErr w:type="spellEnd"/>
      <w:r w:rsidRPr="00B4436D">
        <w:rPr>
          <w:sz w:val="22"/>
        </w:rPr>
        <w:t xml:space="preserve"> </w:t>
      </w:r>
      <w:proofErr w:type="spellStart"/>
      <w:r w:rsidRPr="00B4436D">
        <w:rPr>
          <w:sz w:val="22"/>
        </w:rPr>
        <w:t>pemasaran</w:t>
      </w:r>
      <w:proofErr w:type="spellEnd"/>
      <w:r w:rsidRPr="00B4436D">
        <w:rPr>
          <w:sz w:val="22"/>
        </w:rPr>
        <w:t xml:space="preserve"> </w:t>
      </w:r>
      <w:proofErr w:type="spellStart"/>
      <w:r w:rsidRPr="00B4436D">
        <w:rPr>
          <w:sz w:val="22"/>
        </w:rPr>
        <w:t>sehingga</w:t>
      </w:r>
      <w:proofErr w:type="spellEnd"/>
      <w:r w:rsidRPr="00B4436D">
        <w:rPr>
          <w:sz w:val="22"/>
        </w:rPr>
        <w:t xml:space="preserve"> </w:t>
      </w:r>
      <w:proofErr w:type="spellStart"/>
      <w:r w:rsidRPr="00B4436D">
        <w:rPr>
          <w:sz w:val="22"/>
        </w:rPr>
        <w:t>pendapatan</w:t>
      </w:r>
      <w:proofErr w:type="spellEnd"/>
      <w:r w:rsidRPr="00B4436D">
        <w:rPr>
          <w:sz w:val="22"/>
        </w:rPr>
        <w:t xml:space="preserve"> </w:t>
      </w:r>
      <w:proofErr w:type="spellStart"/>
      <w:r w:rsidRPr="00B4436D">
        <w:rPr>
          <w:sz w:val="22"/>
        </w:rPr>
        <w:t>ekonomi</w:t>
      </w:r>
      <w:proofErr w:type="spellEnd"/>
      <w:r w:rsidRPr="00B4436D">
        <w:rPr>
          <w:sz w:val="22"/>
        </w:rPr>
        <w:t xml:space="preserve"> </w:t>
      </w:r>
      <w:proofErr w:type="spellStart"/>
      <w:r w:rsidRPr="00B4436D">
        <w:rPr>
          <w:sz w:val="22"/>
        </w:rPr>
        <w:t>menjadi</w:t>
      </w:r>
      <w:proofErr w:type="spellEnd"/>
      <w:r w:rsidRPr="00B4436D">
        <w:rPr>
          <w:sz w:val="22"/>
        </w:rPr>
        <w:t xml:space="preserve"> </w:t>
      </w:r>
      <w:proofErr w:type="spellStart"/>
      <w:r w:rsidRPr="00B4436D">
        <w:rPr>
          <w:sz w:val="22"/>
        </w:rPr>
        <w:t>lebih</w:t>
      </w:r>
      <w:proofErr w:type="spellEnd"/>
      <w:r w:rsidRPr="00B4436D">
        <w:rPr>
          <w:sz w:val="22"/>
        </w:rPr>
        <w:t xml:space="preserve"> </w:t>
      </w:r>
      <w:proofErr w:type="spellStart"/>
      <w:r w:rsidRPr="00B4436D">
        <w:rPr>
          <w:sz w:val="22"/>
        </w:rPr>
        <w:t>baik</w:t>
      </w:r>
      <w:proofErr w:type="spellEnd"/>
      <w:r w:rsidRPr="00B4436D">
        <w:rPr>
          <w:sz w:val="22"/>
        </w:rPr>
        <w:t xml:space="preserve"> </w:t>
      </w:r>
      <w:proofErr w:type="spellStart"/>
      <w:r w:rsidRPr="00B4436D">
        <w:rPr>
          <w:sz w:val="22"/>
        </w:rPr>
        <w:t>dari</w:t>
      </w:r>
      <w:proofErr w:type="spellEnd"/>
      <w:r w:rsidRPr="00B4436D">
        <w:rPr>
          <w:sz w:val="22"/>
        </w:rPr>
        <w:t xml:space="preserve"> </w:t>
      </w:r>
      <w:proofErr w:type="spellStart"/>
      <w:r w:rsidRPr="00B4436D">
        <w:rPr>
          <w:sz w:val="22"/>
        </w:rPr>
        <w:t>sebelumnya</w:t>
      </w:r>
      <w:proofErr w:type="spellEnd"/>
      <w:r w:rsidRPr="00B4436D">
        <w:rPr>
          <w:sz w:val="22"/>
        </w:rPr>
        <w:t>.</w:t>
      </w:r>
      <w:proofErr w:type="gramEnd"/>
    </w:p>
    <w:p w:rsidR="00B4436D" w:rsidRPr="00AF4567" w:rsidRDefault="00B4436D" w:rsidP="00B4436D">
      <w:pPr>
        <w:pStyle w:val="IEEEParagraph"/>
        <w:rPr>
          <w:sz w:val="22"/>
        </w:rPr>
      </w:pPr>
    </w:p>
    <w:p w:rsidR="0062033E" w:rsidRPr="007D02CF" w:rsidRDefault="001F3327" w:rsidP="007D02CF">
      <w:pPr>
        <w:pStyle w:val="IEEEHeading1"/>
        <w:numPr>
          <w:ilvl w:val="0"/>
          <w:numId w:val="0"/>
        </w:numPr>
        <w:spacing w:before="0" w:after="0"/>
        <w:ind w:left="289" w:hanging="289"/>
        <w:jc w:val="left"/>
        <w:rPr>
          <w:b/>
          <w:sz w:val="22"/>
          <w:lang w:val="en-US"/>
        </w:rPr>
      </w:pPr>
      <w:r w:rsidRPr="007D02CF">
        <w:rPr>
          <w:b/>
          <w:sz w:val="22"/>
          <w:lang w:val="en-US"/>
        </w:rPr>
        <w:t xml:space="preserve">PENUTUP </w:t>
      </w:r>
    </w:p>
    <w:p w:rsidR="001F3327" w:rsidRDefault="00720DD3" w:rsidP="007D02CF">
      <w:pPr>
        <w:pStyle w:val="IEEEParagraph"/>
        <w:ind w:firstLine="0"/>
        <w:rPr>
          <w:rStyle w:val="longtext"/>
          <w:sz w:val="22"/>
          <w:shd w:val="clear" w:color="auto" w:fill="FFFFFF"/>
          <w:lang w:val="en-US"/>
        </w:rPr>
      </w:pPr>
      <w:proofErr w:type="spellStart"/>
      <w:proofErr w:type="gramStart"/>
      <w:r w:rsidRPr="00720DD3">
        <w:rPr>
          <w:rStyle w:val="longtext"/>
          <w:sz w:val="22"/>
          <w:shd w:val="clear" w:color="auto" w:fill="FFFFFF"/>
          <w:lang w:val="en-US"/>
        </w:rPr>
        <w:t>Kegiatan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ini</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mendapat</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sambutan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sangat</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baik</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terbukti</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dengan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keaktifan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peserta</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mengikuti</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pendampingan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dengan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tidak</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meninggalkan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sampai</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waktu</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pelatihan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berakhir.Program</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pendampingan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wirausaha</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ini</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dapat</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diselenggarakan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dengan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baik</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berjalan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dengan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lancar</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sesuai</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dengan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rencana</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kegiatan</w:t>
      </w:r>
      <w:proofErr w:type="spellEnd"/>
      <w:r w:rsidRPr="00720DD3">
        <w:rPr>
          <w:rStyle w:val="longtext"/>
          <w:sz w:val="22"/>
          <w:shd w:val="clear" w:color="auto" w:fill="FFFFFF"/>
          <w:lang w:val="en-US"/>
        </w:rPr>
        <w:t xml:space="preserve"> yang </w:t>
      </w:r>
      <w:proofErr w:type="spellStart"/>
      <w:r w:rsidRPr="00720DD3">
        <w:rPr>
          <w:rStyle w:val="longtext"/>
          <w:sz w:val="22"/>
          <w:shd w:val="clear" w:color="auto" w:fill="FFFFFF"/>
          <w:lang w:val="en-US"/>
        </w:rPr>
        <w:t>telah</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disusun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meskipun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belum</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semua</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peserta</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pendampingan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menguasai</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dengan</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baik</w:t>
      </w:r>
      <w:proofErr w:type="spellEnd"/>
      <w:r w:rsidRPr="00720DD3">
        <w:rPr>
          <w:rStyle w:val="longtext"/>
          <w:sz w:val="22"/>
          <w:shd w:val="clear" w:color="auto" w:fill="FFFFFF"/>
          <w:lang w:val="en-US"/>
        </w:rPr>
        <w:t xml:space="preserve"> </w:t>
      </w:r>
      <w:proofErr w:type="spellStart"/>
      <w:r w:rsidRPr="00720DD3">
        <w:rPr>
          <w:rStyle w:val="longtext"/>
          <w:sz w:val="22"/>
          <w:shd w:val="clear" w:color="auto" w:fill="FFFFFF"/>
          <w:lang w:val="en-US"/>
        </w:rPr>
        <w:t>materi</w:t>
      </w:r>
      <w:proofErr w:type="spellEnd"/>
      <w:r w:rsidRPr="00720DD3">
        <w:rPr>
          <w:rStyle w:val="longtext"/>
          <w:sz w:val="22"/>
          <w:shd w:val="clear" w:color="auto" w:fill="FFFFFF"/>
          <w:lang w:val="en-US"/>
        </w:rPr>
        <w:t xml:space="preserve"> yang </w:t>
      </w:r>
      <w:proofErr w:type="spellStart"/>
      <w:r w:rsidRPr="00720DD3">
        <w:rPr>
          <w:rStyle w:val="longtext"/>
          <w:sz w:val="22"/>
          <w:shd w:val="clear" w:color="auto" w:fill="FFFFFF"/>
          <w:lang w:val="en-US"/>
        </w:rPr>
        <w:t>disampaikan</w:t>
      </w:r>
      <w:proofErr w:type="spellEnd"/>
      <w:r w:rsidRPr="00720DD3">
        <w:rPr>
          <w:rStyle w:val="longtext"/>
          <w:sz w:val="22"/>
          <w:shd w:val="clear" w:color="auto" w:fill="FFFFFF"/>
          <w:lang w:val="en-US"/>
        </w:rPr>
        <w:t>.</w:t>
      </w:r>
      <w:proofErr w:type="gramEnd"/>
    </w:p>
    <w:p w:rsidR="00720DD3" w:rsidRDefault="00720DD3" w:rsidP="0062033E">
      <w:pPr>
        <w:pStyle w:val="IEEEParagraph"/>
        <w:rPr>
          <w:sz w:val="22"/>
          <w:lang w:val="en-US"/>
        </w:rPr>
      </w:pPr>
    </w:p>
    <w:p w:rsidR="001928FB" w:rsidRPr="007D02CF" w:rsidRDefault="00351E9F" w:rsidP="007D02CF">
      <w:pPr>
        <w:pStyle w:val="IEEEHeading1"/>
        <w:numPr>
          <w:ilvl w:val="0"/>
          <w:numId w:val="0"/>
        </w:numPr>
        <w:spacing w:before="0" w:after="0"/>
        <w:jc w:val="left"/>
        <w:rPr>
          <w:b/>
          <w:sz w:val="22"/>
          <w:lang w:val="sv-SE"/>
        </w:rPr>
      </w:pPr>
      <w:r w:rsidRPr="007D02CF">
        <w:rPr>
          <w:b/>
          <w:sz w:val="22"/>
          <w:lang w:val="sv-SE"/>
        </w:rPr>
        <w:t>DAFTAR PUSTAKA</w:t>
      </w:r>
    </w:p>
    <w:p w:rsidR="007D6E9F" w:rsidRPr="007D6E9F" w:rsidRDefault="007D6E9F" w:rsidP="007D02CF">
      <w:pPr>
        <w:pStyle w:val="IEEEReferenceItem"/>
        <w:numPr>
          <w:ilvl w:val="0"/>
          <w:numId w:val="0"/>
        </w:numPr>
        <w:ind w:left="567" w:hanging="567"/>
        <w:rPr>
          <w:sz w:val="20"/>
          <w:szCs w:val="20"/>
        </w:rPr>
      </w:pPr>
      <w:r w:rsidRPr="007D6E9F">
        <w:rPr>
          <w:sz w:val="20"/>
        </w:rPr>
        <w:t xml:space="preserve">Negara, N.B.S AA, </w:t>
      </w:r>
      <w:proofErr w:type="spellStart"/>
      <w:r w:rsidRPr="007D6E9F">
        <w:rPr>
          <w:sz w:val="20"/>
        </w:rPr>
        <w:t>Nyoman</w:t>
      </w:r>
      <w:proofErr w:type="spellEnd"/>
      <w:r w:rsidRPr="007D6E9F">
        <w:rPr>
          <w:sz w:val="20"/>
        </w:rPr>
        <w:t xml:space="preserve"> </w:t>
      </w:r>
      <w:proofErr w:type="spellStart"/>
      <w:r w:rsidRPr="007D6E9F">
        <w:rPr>
          <w:sz w:val="20"/>
        </w:rPr>
        <w:t>Djinar</w:t>
      </w:r>
      <w:proofErr w:type="spellEnd"/>
      <w:r w:rsidRPr="007D6E9F">
        <w:rPr>
          <w:sz w:val="20"/>
        </w:rPr>
        <w:t xml:space="preserve"> </w:t>
      </w:r>
      <w:proofErr w:type="spellStart"/>
      <w:r w:rsidRPr="007D6E9F">
        <w:rPr>
          <w:sz w:val="20"/>
        </w:rPr>
        <w:t>Setiawina</w:t>
      </w:r>
      <w:proofErr w:type="spellEnd"/>
      <w:r w:rsidRPr="007D6E9F">
        <w:rPr>
          <w:sz w:val="20"/>
        </w:rPr>
        <w:t xml:space="preserve">, Made </w:t>
      </w:r>
      <w:proofErr w:type="spellStart"/>
      <w:r w:rsidRPr="007D6E9F">
        <w:rPr>
          <w:sz w:val="20"/>
        </w:rPr>
        <w:t>Heny</w:t>
      </w:r>
      <w:proofErr w:type="spellEnd"/>
      <w:r w:rsidRPr="007D6E9F">
        <w:rPr>
          <w:sz w:val="20"/>
        </w:rPr>
        <w:t xml:space="preserve"> Urmila </w:t>
      </w:r>
      <w:proofErr w:type="spellStart"/>
      <w:r w:rsidRPr="007D6E9F">
        <w:rPr>
          <w:sz w:val="20"/>
        </w:rPr>
        <w:t>Dewi</w:t>
      </w:r>
      <w:proofErr w:type="spellEnd"/>
      <w:r w:rsidRPr="007D6E9F">
        <w:rPr>
          <w:sz w:val="20"/>
        </w:rPr>
        <w:t xml:space="preserve">. 2017. </w:t>
      </w:r>
      <w:proofErr w:type="spellStart"/>
      <w:r w:rsidRPr="007D6E9F">
        <w:rPr>
          <w:sz w:val="20"/>
        </w:rPr>
        <w:t>Faktor-Faktor</w:t>
      </w:r>
      <w:proofErr w:type="spellEnd"/>
      <w:r w:rsidRPr="007D6E9F">
        <w:rPr>
          <w:sz w:val="20"/>
        </w:rPr>
        <w:t xml:space="preserve"> yang </w:t>
      </w:r>
      <w:proofErr w:type="spellStart"/>
      <w:r w:rsidRPr="007D6E9F">
        <w:rPr>
          <w:sz w:val="20"/>
        </w:rPr>
        <w:t>Mempengaruhi</w:t>
      </w:r>
      <w:proofErr w:type="spellEnd"/>
      <w:r w:rsidRPr="007D6E9F">
        <w:rPr>
          <w:sz w:val="20"/>
        </w:rPr>
        <w:t xml:space="preserve"> </w:t>
      </w:r>
      <w:proofErr w:type="spellStart"/>
      <w:r w:rsidRPr="007D6E9F">
        <w:rPr>
          <w:sz w:val="20"/>
        </w:rPr>
        <w:t>Produksi</w:t>
      </w:r>
      <w:proofErr w:type="spellEnd"/>
      <w:r w:rsidRPr="007D6E9F">
        <w:rPr>
          <w:sz w:val="20"/>
        </w:rPr>
        <w:t xml:space="preserve"> </w:t>
      </w:r>
      <w:proofErr w:type="spellStart"/>
      <w:r w:rsidRPr="007D6E9F">
        <w:rPr>
          <w:sz w:val="20"/>
        </w:rPr>
        <w:t>Budidaya</w:t>
      </w:r>
      <w:proofErr w:type="spellEnd"/>
      <w:r w:rsidRPr="007D6E9F">
        <w:rPr>
          <w:sz w:val="20"/>
        </w:rPr>
        <w:t xml:space="preserve"> </w:t>
      </w:r>
      <w:proofErr w:type="spellStart"/>
      <w:r w:rsidRPr="007D6E9F">
        <w:rPr>
          <w:sz w:val="20"/>
        </w:rPr>
        <w:t>Ikan</w:t>
      </w:r>
      <w:proofErr w:type="spellEnd"/>
      <w:r w:rsidRPr="007D6E9F">
        <w:rPr>
          <w:sz w:val="20"/>
        </w:rPr>
        <w:t xml:space="preserve"> </w:t>
      </w:r>
      <w:proofErr w:type="spellStart"/>
      <w:r w:rsidRPr="007D6E9F">
        <w:rPr>
          <w:sz w:val="20"/>
        </w:rPr>
        <w:t>Lele</w:t>
      </w:r>
      <w:proofErr w:type="spellEnd"/>
      <w:r w:rsidRPr="007D6E9F">
        <w:rPr>
          <w:sz w:val="20"/>
        </w:rPr>
        <w:t xml:space="preserve"> Di Kota Denpasar. E-</w:t>
      </w:r>
      <w:proofErr w:type="spellStart"/>
      <w:r w:rsidRPr="007D6E9F">
        <w:rPr>
          <w:sz w:val="20"/>
        </w:rPr>
        <w:t>Jurnal</w:t>
      </w:r>
      <w:proofErr w:type="spellEnd"/>
      <w:r w:rsidRPr="007D6E9F">
        <w:rPr>
          <w:sz w:val="20"/>
        </w:rPr>
        <w:t xml:space="preserve"> </w:t>
      </w:r>
      <w:proofErr w:type="spellStart"/>
      <w:r w:rsidRPr="007D6E9F">
        <w:rPr>
          <w:sz w:val="20"/>
        </w:rPr>
        <w:t>Ekonomi</w:t>
      </w:r>
      <w:proofErr w:type="spellEnd"/>
      <w:r w:rsidRPr="007D6E9F">
        <w:rPr>
          <w:sz w:val="20"/>
        </w:rPr>
        <w:t xml:space="preserve"> </w:t>
      </w:r>
      <w:proofErr w:type="spellStart"/>
      <w:r w:rsidRPr="007D6E9F">
        <w:rPr>
          <w:sz w:val="20"/>
        </w:rPr>
        <w:t>dan</w:t>
      </w:r>
      <w:proofErr w:type="spellEnd"/>
      <w:r w:rsidRPr="007D6E9F">
        <w:rPr>
          <w:sz w:val="20"/>
        </w:rPr>
        <w:t xml:space="preserve"> </w:t>
      </w:r>
      <w:proofErr w:type="spellStart"/>
      <w:r w:rsidRPr="007D6E9F">
        <w:rPr>
          <w:sz w:val="20"/>
          <w:szCs w:val="20"/>
        </w:rPr>
        <w:t>Bisnis</w:t>
      </w:r>
      <w:proofErr w:type="spellEnd"/>
      <w:r w:rsidRPr="007D6E9F">
        <w:rPr>
          <w:sz w:val="20"/>
          <w:szCs w:val="20"/>
        </w:rPr>
        <w:t xml:space="preserve"> </w:t>
      </w:r>
      <w:proofErr w:type="spellStart"/>
      <w:r w:rsidRPr="007D6E9F">
        <w:rPr>
          <w:sz w:val="20"/>
          <w:szCs w:val="20"/>
        </w:rPr>
        <w:t>Universitas</w:t>
      </w:r>
      <w:proofErr w:type="spellEnd"/>
      <w:r w:rsidRPr="007D6E9F">
        <w:rPr>
          <w:sz w:val="20"/>
          <w:szCs w:val="20"/>
        </w:rPr>
        <w:t xml:space="preserve"> </w:t>
      </w:r>
      <w:proofErr w:type="spellStart"/>
      <w:r w:rsidRPr="007D6E9F">
        <w:rPr>
          <w:sz w:val="20"/>
          <w:szCs w:val="20"/>
        </w:rPr>
        <w:t>Udayana</w:t>
      </w:r>
      <w:proofErr w:type="spellEnd"/>
      <w:r w:rsidRPr="007D6E9F">
        <w:rPr>
          <w:sz w:val="20"/>
          <w:szCs w:val="20"/>
        </w:rPr>
        <w:t xml:space="preserve"> 6.2:755-788.</w:t>
      </w:r>
    </w:p>
    <w:p w:rsidR="007D6E9F" w:rsidRPr="007D6E9F" w:rsidRDefault="007D6E9F" w:rsidP="007D02CF">
      <w:pPr>
        <w:pStyle w:val="IEEEReferenceItem"/>
        <w:numPr>
          <w:ilvl w:val="0"/>
          <w:numId w:val="0"/>
        </w:numPr>
        <w:ind w:left="567" w:hanging="567"/>
        <w:rPr>
          <w:sz w:val="20"/>
          <w:szCs w:val="20"/>
        </w:rPr>
      </w:pPr>
      <w:proofErr w:type="spellStart"/>
      <w:proofErr w:type="gramStart"/>
      <w:r w:rsidRPr="007D6E9F">
        <w:rPr>
          <w:sz w:val="20"/>
          <w:szCs w:val="20"/>
        </w:rPr>
        <w:t>Mulyadi</w:t>
      </w:r>
      <w:proofErr w:type="spellEnd"/>
      <w:r w:rsidRPr="007D6E9F">
        <w:rPr>
          <w:sz w:val="20"/>
          <w:szCs w:val="20"/>
        </w:rPr>
        <w:t>.</w:t>
      </w:r>
      <w:proofErr w:type="gramEnd"/>
      <w:r w:rsidRPr="007D6E9F">
        <w:rPr>
          <w:sz w:val="20"/>
          <w:szCs w:val="20"/>
        </w:rPr>
        <w:t xml:space="preserve"> </w:t>
      </w:r>
      <w:proofErr w:type="gramStart"/>
      <w:r w:rsidRPr="007D6E9F">
        <w:rPr>
          <w:sz w:val="20"/>
          <w:szCs w:val="20"/>
        </w:rPr>
        <w:t xml:space="preserve">(2012). </w:t>
      </w:r>
      <w:proofErr w:type="spellStart"/>
      <w:r w:rsidRPr="007D6E9F">
        <w:rPr>
          <w:sz w:val="20"/>
          <w:szCs w:val="20"/>
        </w:rPr>
        <w:t>Akuntansi</w:t>
      </w:r>
      <w:proofErr w:type="spellEnd"/>
      <w:r w:rsidRPr="007D6E9F">
        <w:rPr>
          <w:sz w:val="20"/>
          <w:szCs w:val="20"/>
        </w:rPr>
        <w:t xml:space="preserve"> </w:t>
      </w:r>
      <w:proofErr w:type="spellStart"/>
      <w:r w:rsidRPr="007D6E9F">
        <w:rPr>
          <w:sz w:val="20"/>
          <w:szCs w:val="20"/>
        </w:rPr>
        <w:t>Biaya</w:t>
      </w:r>
      <w:proofErr w:type="spellEnd"/>
      <w:r w:rsidRPr="007D6E9F">
        <w:rPr>
          <w:sz w:val="20"/>
          <w:szCs w:val="20"/>
        </w:rPr>
        <w:t>.</w:t>
      </w:r>
      <w:proofErr w:type="gramEnd"/>
      <w:r w:rsidRPr="007D6E9F">
        <w:rPr>
          <w:sz w:val="20"/>
          <w:szCs w:val="20"/>
        </w:rPr>
        <w:t xml:space="preserve"> </w:t>
      </w:r>
      <w:proofErr w:type="spellStart"/>
      <w:proofErr w:type="gramStart"/>
      <w:r w:rsidRPr="007D6E9F">
        <w:rPr>
          <w:sz w:val="20"/>
          <w:szCs w:val="20"/>
        </w:rPr>
        <w:t>Edisi</w:t>
      </w:r>
      <w:proofErr w:type="spellEnd"/>
      <w:r w:rsidRPr="007D6E9F">
        <w:rPr>
          <w:sz w:val="20"/>
          <w:szCs w:val="20"/>
        </w:rPr>
        <w:t xml:space="preserve"> 5.</w:t>
      </w:r>
      <w:proofErr w:type="gramEnd"/>
      <w:r w:rsidRPr="007D6E9F">
        <w:rPr>
          <w:sz w:val="20"/>
          <w:szCs w:val="20"/>
        </w:rPr>
        <w:t xml:space="preserve"> </w:t>
      </w:r>
      <w:proofErr w:type="gramStart"/>
      <w:r w:rsidRPr="007D6E9F">
        <w:rPr>
          <w:sz w:val="20"/>
          <w:szCs w:val="20"/>
        </w:rPr>
        <w:t xml:space="preserve">Unit </w:t>
      </w:r>
      <w:proofErr w:type="spellStart"/>
      <w:r w:rsidRPr="007D6E9F">
        <w:rPr>
          <w:sz w:val="20"/>
          <w:szCs w:val="20"/>
        </w:rPr>
        <w:t>Penerbit</w:t>
      </w:r>
      <w:proofErr w:type="spellEnd"/>
      <w:r w:rsidRPr="007D6E9F">
        <w:rPr>
          <w:sz w:val="20"/>
          <w:szCs w:val="20"/>
        </w:rPr>
        <w:t xml:space="preserve"> </w:t>
      </w:r>
      <w:proofErr w:type="spellStart"/>
      <w:r w:rsidRPr="007D6E9F">
        <w:rPr>
          <w:sz w:val="20"/>
          <w:szCs w:val="20"/>
        </w:rPr>
        <w:t>dan</w:t>
      </w:r>
      <w:proofErr w:type="spellEnd"/>
      <w:r w:rsidRPr="007D6E9F">
        <w:rPr>
          <w:sz w:val="20"/>
          <w:szCs w:val="20"/>
        </w:rPr>
        <w:t xml:space="preserve"> </w:t>
      </w:r>
      <w:proofErr w:type="spellStart"/>
      <w:r w:rsidRPr="007D6E9F">
        <w:rPr>
          <w:sz w:val="20"/>
          <w:szCs w:val="20"/>
        </w:rPr>
        <w:t>Percetakan</w:t>
      </w:r>
      <w:proofErr w:type="spellEnd"/>
      <w:r w:rsidRPr="007D6E9F">
        <w:rPr>
          <w:sz w:val="20"/>
          <w:szCs w:val="20"/>
        </w:rPr>
        <w:t xml:space="preserve"> </w:t>
      </w:r>
      <w:proofErr w:type="spellStart"/>
      <w:r w:rsidRPr="007D6E9F">
        <w:rPr>
          <w:sz w:val="20"/>
          <w:szCs w:val="20"/>
        </w:rPr>
        <w:t>Sekolah</w:t>
      </w:r>
      <w:proofErr w:type="spellEnd"/>
      <w:r w:rsidRPr="007D6E9F">
        <w:rPr>
          <w:sz w:val="20"/>
          <w:szCs w:val="20"/>
        </w:rPr>
        <w:t xml:space="preserve"> Tinggi </w:t>
      </w:r>
      <w:proofErr w:type="spellStart"/>
      <w:r w:rsidRPr="007D6E9F">
        <w:rPr>
          <w:sz w:val="20"/>
          <w:szCs w:val="20"/>
        </w:rPr>
        <w:t>Ilmu</w:t>
      </w:r>
      <w:proofErr w:type="spellEnd"/>
      <w:r w:rsidRPr="007D6E9F">
        <w:rPr>
          <w:sz w:val="20"/>
          <w:szCs w:val="20"/>
        </w:rPr>
        <w:t xml:space="preserve"> </w:t>
      </w:r>
      <w:proofErr w:type="spellStart"/>
      <w:r w:rsidRPr="007D6E9F">
        <w:rPr>
          <w:sz w:val="20"/>
          <w:szCs w:val="20"/>
        </w:rPr>
        <w:t>Manajemen</w:t>
      </w:r>
      <w:proofErr w:type="spellEnd"/>
      <w:r w:rsidRPr="007D6E9F">
        <w:rPr>
          <w:sz w:val="20"/>
          <w:szCs w:val="20"/>
        </w:rPr>
        <w:t xml:space="preserve"> YKPN.</w:t>
      </w:r>
      <w:proofErr w:type="gramEnd"/>
      <w:r w:rsidRPr="007D6E9F">
        <w:rPr>
          <w:sz w:val="20"/>
          <w:szCs w:val="20"/>
        </w:rPr>
        <w:t xml:space="preserve"> </w:t>
      </w:r>
      <w:proofErr w:type="gramStart"/>
      <w:r w:rsidRPr="007D6E9F">
        <w:rPr>
          <w:sz w:val="20"/>
          <w:szCs w:val="20"/>
        </w:rPr>
        <w:t>Yogyakarta.</w:t>
      </w:r>
      <w:proofErr w:type="gramEnd"/>
    </w:p>
    <w:p w:rsidR="007D6E9F" w:rsidRPr="007D6E9F" w:rsidRDefault="007D02CF" w:rsidP="007D02CF">
      <w:pPr>
        <w:pStyle w:val="IEEEReferenceItem"/>
        <w:numPr>
          <w:ilvl w:val="0"/>
          <w:numId w:val="0"/>
        </w:numPr>
        <w:ind w:left="567" w:hanging="567"/>
        <w:rPr>
          <w:sz w:val="20"/>
          <w:szCs w:val="20"/>
        </w:rPr>
      </w:pPr>
      <w:r>
        <w:rPr>
          <w:sz w:val="20"/>
          <w:szCs w:val="20"/>
        </w:rPr>
        <w:t>P</w:t>
      </w:r>
      <w:r w:rsidR="007D6E9F" w:rsidRPr="007D6E9F">
        <w:rPr>
          <w:sz w:val="20"/>
          <w:szCs w:val="20"/>
        </w:rPr>
        <w:t>alangkakota.bps.go.id</w:t>
      </w:r>
    </w:p>
    <w:p w:rsidR="00877D4C" w:rsidRPr="00AF4567" w:rsidRDefault="00877D4C" w:rsidP="00877D4C">
      <w:pPr>
        <w:pStyle w:val="IEEEReferenceItem"/>
        <w:numPr>
          <w:ilvl w:val="0"/>
          <w:numId w:val="0"/>
        </w:numPr>
        <w:rPr>
          <w:sz w:val="14"/>
        </w:rPr>
        <w:sectPr w:rsidR="00877D4C" w:rsidRPr="00AF4567" w:rsidSect="004853C8">
          <w:type w:val="continuous"/>
          <w:pgSz w:w="11906" w:h="16838"/>
          <w:pgMar w:top="1008" w:right="850" w:bottom="850" w:left="1440" w:header="706" w:footer="706" w:gutter="0"/>
          <w:cols w:space="824"/>
          <w:docGrid w:linePitch="360"/>
        </w:sectPr>
      </w:pPr>
    </w:p>
    <w:p w:rsidR="00877D4C" w:rsidRPr="0003296C" w:rsidRDefault="00877D4C" w:rsidP="00F73EC9">
      <w:pPr>
        <w:pStyle w:val="IEEEReferenceItem"/>
        <w:numPr>
          <w:ilvl w:val="0"/>
          <w:numId w:val="0"/>
        </w:numPr>
      </w:pPr>
    </w:p>
    <w:sectPr w:rsidR="00877D4C" w:rsidRPr="0003296C" w:rsidSect="004853C8">
      <w:type w:val="continuous"/>
      <w:pgSz w:w="11906" w:h="16838"/>
      <w:pgMar w:top="1077" w:right="811" w:bottom="2438" w:left="811" w:header="709"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16" w:rsidRDefault="00F24B16" w:rsidP="00FC6229">
      <w:r>
        <w:separator/>
      </w:r>
    </w:p>
  </w:endnote>
  <w:endnote w:type="continuationSeparator" w:id="0">
    <w:p w:rsidR="00F24B16" w:rsidRDefault="00F24B16" w:rsidP="00FC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16" w:rsidRDefault="00F24B16" w:rsidP="00FC6229">
      <w:r>
        <w:separator/>
      </w:r>
    </w:p>
  </w:footnote>
  <w:footnote w:type="continuationSeparator" w:id="0">
    <w:p w:rsidR="00F24B16" w:rsidRDefault="00F24B16" w:rsidP="00FC6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2F82EF38"/>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E7D1618"/>
    <w:multiLevelType w:val="hybridMultilevel"/>
    <w:tmpl w:val="7FAEA5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0232215"/>
    <w:multiLevelType w:val="multilevel"/>
    <w:tmpl w:val="28F216D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67E29CB"/>
    <w:multiLevelType w:val="hybridMultilevel"/>
    <w:tmpl w:val="1C38003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6A7F4B21"/>
    <w:multiLevelType w:val="multilevel"/>
    <w:tmpl w:val="A77A89B4"/>
    <w:lvl w:ilvl="0">
      <w:start w:val="1"/>
      <w:numFmt w:val="decimal"/>
      <w:pStyle w:val="IEEEHeading3"/>
      <w:suff w:val="nothing"/>
      <w:lvlText w:val="%1)  "/>
      <w:lvlJc w:val="left"/>
      <w:pPr>
        <w:ind w:left="0" w:firstLine="0"/>
      </w:pPr>
      <w:rPr>
        <w:rFonts w:hint="default"/>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72B847A1"/>
    <w:multiLevelType w:val="hybridMultilevel"/>
    <w:tmpl w:val="7FAEA5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7"/>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E3"/>
    <w:rsid w:val="000002E1"/>
    <w:rsid w:val="00017719"/>
    <w:rsid w:val="00020A6F"/>
    <w:rsid w:val="00027F1D"/>
    <w:rsid w:val="0003296C"/>
    <w:rsid w:val="00054421"/>
    <w:rsid w:val="00062E46"/>
    <w:rsid w:val="00066CB7"/>
    <w:rsid w:val="00074AC8"/>
    <w:rsid w:val="00081408"/>
    <w:rsid w:val="00081EBE"/>
    <w:rsid w:val="00086EDC"/>
    <w:rsid w:val="000B36A3"/>
    <w:rsid w:val="000C013C"/>
    <w:rsid w:val="000D4841"/>
    <w:rsid w:val="000E3F84"/>
    <w:rsid w:val="00103E04"/>
    <w:rsid w:val="001056DF"/>
    <w:rsid w:val="001075CE"/>
    <w:rsid w:val="00114025"/>
    <w:rsid w:val="001160D2"/>
    <w:rsid w:val="00121A51"/>
    <w:rsid w:val="001348A5"/>
    <w:rsid w:val="0013730E"/>
    <w:rsid w:val="0014017C"/>
    <w:rsid w:val="00140C4C"/>
    <w:rsid w:val="00140FB9"/>
    <w:rsid w:val="00151B8E"/>
    <w:rsid w:val="00177ADC"/>
    <w:rsid w:val="001928FB"/>
    <w:rsid w:val="00192BC7"/>
    <w:rsid w:val="00193FD7"/>
    <w:rsid w:val="001A50EA"/>
    <w:rsid w:val="001F16CD"/>
    <w:rsid w:val="001F3327"/>
    <w:rsid w:val="001F47D2"/>
    <w:rsid w:val="0022285A"/>
    <w:rsid w:val="00224C61"/>
    <w:rsid w:val="00226F32"/>
    <w:rsid w:val="00246A4B"/>
    <w:rsid w:val="00255030"/>
    <w:rsid w:val="0027227B"/>
    <w:rsid w:val="00273AC7"/>
    <w:rsid w:val="00273D2C"/>
    <w:rsid w:val="00275BFA"/>
    <w:rsid w:val="00285ECD"/>
    <w:rsid w:val="00290E1B"/>
    <w:rsid w:val="00291B17"/>
    <w:rsid w:val="002A6742"/>
    <w:rsid w:val="002B09BC"/>
    <w:rsid w:val="002B10ED"/>
    <w:rsid w:val="002C1A7F"/>
    <w:rsid w:val="002C4239"/>
    <w:rsid w:val="002C559D"/>
    <w:rsid w:val="002D2D42"/>
    <w:rsid w:val="002F15EA"/>
    <w:rsid w:val="002F72D0"/>
    <w:rsid w:val="003003AB"/>
    <w:rsid w:val="00304B80"/>
    <w:rsid w:val="00310968"/>
    <w:rsid w:val="00311C49"/>
    <w:rsid w:val="00316E8D"/>
    <w:rsid w:val="0032119E"/>
    <w:rsid w:val="00321304"/>
    <w:rsid w:val="003222D4"/>
    <w:rsid w:val="003303CD"/>
    <w:rsid w:val="00331F84"/>
    <w:rsid w:val="00351E9F"/>
    <w:rsid w:val="003717D0"/>
    <w:rsid w:val="0038035B"/>
    <w:rsid w:val="00387145"/>
    <w:rsid w:val="003950A4"/>
    <w:rsid w:val="003C7E2A"/>
    <w:rsid w:val="003E3577"/>
    <w:rsid w:val="003F3A61"/>
    <w:rsid w:val="00405D36"/>
    <w:rsid w:val="00410A5D"/>
    <w:rsid w:val="00414909"/>
    <w:rsid w:val="00425A6A"/>
    <w:rsid w:val="00426FBB"/>
    <w:rsid w:val="00437E30"/>
    <w:rsid w:val="0044773F"/>
    <w:rsid w:val="0047429A"/>
    <w:rsid w:val="0048374C"/>
    <w:rsid w:val="004853C8"/>
    <w:rsid w:val="00485DB4"/>
    <w:rsid w:val="0048771D"/>
    <w:rsid w:val="004962A6"/>
    <w:rsid w:val="004A6605"/>
    <w:rsid w:val="004B7F34"/>
    <w:rsid w:val="004C45FA"/>
    <w:rsid w:val="004E1BD8"/>
    <w:rsid w:val="004E452A"/>
    <w:rsid w:val="004E78E3"/>
    <w:rsid w:val="005004BF"/>
    <w:rsid w:val="00502E89"/>
    <w:rsid w:val="00505FE2"/>
    <w:rsid w:val="00510E95"/>
    <w:rsid w:val="00513881"/>
    <w:rsid w:val="00527D56"/>
    <w:rsid w:val="0053221F"/>
    <w:rsid w:val="00536FAE"/>
    <w:rsid w:val="00542C85"/>
    <w:rsid w:val="00553510"/>
    <w:rsid w:val="00554186"/>
    <w:rsid w:val="00585769"/>
    <w:rsid w:val="00591130"/>
    <w:rsid w:val="00594CCD"/>
    <w:rsid w:val="005A3F28"/>
    <w:rsid w:val="005A40BE"/>
    <w:rsid w:val="005B13E2"/>
    <w:rsid w:val="005B47D7"/>
    <w:rsid w:val="005C2CBC"/>
    <w:rsid w:val="005C5526"/>
    <w:rsid w:val="005C62C6"/>
    <w:rsid w:val="005D7B9E"/>
    <w:rsid w:val="005F0834"/>
    <w:rsid w:val="005F6DC3"/>
    <w:rsid w:val="00601A8E"/>
    <w:rsid w:val="0062033E"/>
    <w:rsid w:val="00624482"/>
    <w:rsid w:val="00643055"/>
    <w:rsid w:val="00643796"/>
    <w:rsid w:val="0064799C"/>
    <w:rsid w:val="00654156"/>
    <w:rsid w:val="00695864"/>
    <w:rsid w:val="006A0F47"/>
    <w:rsid w:val="006B47CA"/>
    <w:rsid w:val="006C4045"/>
    <w:rsid w:val="006C7AAA"/>
    <w:rsid w:val="006D1C2A"/>
    <w:rsid w:val="006D264F"/>
    <w:rsid w:val="006E2A8D"/>
    <w:rsid w:val="006E35C8"/>
    <w:rsid w:val="006E7574"/>
    <w:rsid w:val="006F4F8D"/>
    <w:rsid w:val="00703430"/>
    <w:rsid w:val="007069BE"/>
    <w:rsid w:val="00720DD3"/>
    <w:rsid w:val="00745C86"/>
    <w:rsid w:val="00764603"/>
    <w:rsid w:val="0076604D"/>
    <w:rsid w:val="0078621C"/>
    <w:rsid w:val="00790909"/>
    <w:rsid w:val="007B5A07"/>
    <w:rsid w:val="007D02CF"/>
    <w:rsid w:val="007D3E71"/>
    <w:rsid w:val="007D6E9F"/>
    <w:rsid w:val="007E132A"/>
    <w:rsid w:val="007E5D6A"/>
    <w:rsid w:val="007E645D"/>
    <w:rsid w:val="007F75CA"/>
    <w:rsid w:val="00821E08"/>
    <w:rsid w:val="00834EFD"/>
    <w:rsid w:val="00841914"/>
    <w:rsid w:val="00844B24"/>
    <w:rsid w:val="0084515F"/>
    <w:rsid w:val="0085092D"/>
    <w:rsid w:val="008757E0"/>
    <w:rsid w:val="00877D4C"/>
    <w:rsid w:val="0089763B"/>
    <w:rsid w:val="008A1519"/>
    <w:rsid w:val="008B6AE3"/>
    <w:rsid w:val="008D1045"/>
    <w:rsid w:val="008E5277"/>
    <w:rsid w:val="008E5996"/>
    <w:rsid w:val="00901AE1"/>
    <w:rsid w:val="00914754"/>
    <w:rsid w:val="009205B4"/>
    <w:rsid w:val="009314CE"/>
    <w:rsid w:val="00937F31"/>
    <w:rsid w:val="00941B68"/>
    <w:rsid w:val="00951085"/>
    <w:rsid w:val="009551E9"/>
    <w:rsid w:val="00955B59"/>
    <w:rsid w:val="00967067"/>
    <w:rsid w:val="00992262"/>
    <w:rsid w:val="009926BC"/>
    <w:rsid w:val="009A13F8"/>
    <w:rsid w:val="009A4319"/>
    <w:rsid w:val="009A6C3F"/>
    <w:rsid w:val="009A6E9C"/>
    <w:rsid w:val="009B5C0B"/>
    <w:rsid w:val="009B73F2"/>
    <w:rsid w:val="009C12BD"/>
    <w:rsid w:val="009C50FE"/>
    <w:rsid w:val="009D34EA"/>
    <w:rsid w:val="009D3C51"/>
    <w:rsid w:val="009E3B09"/>
    <w:rsid w:val="009F3ACD"/>
    <w:rsid w:val="00A03E75"/>
    <w:rsid w:val="00A32A58"/>
    <w:rsid w:val="00A45FCE"/>
    <w:rsid w:val="00A6552E"/>
    <w:rsid w:val="00A75671"/>
    <w:rsid w:val="00A763DB"/>
    <w:rsid w:val="00A773CC"/>
    <w:rsid w:val="00A9318B"/>
    <w:rsid w:val="00A94AC1"/>
    <w:rsid w:val="00A95B87"/>
    <w:rsid w:val="00AA3DFF"/>
    <w:rsid w:val="00AB18B7"/>
    <w:rsid w:val="00AD2BAB"/>
    <w:rsid w:val="00AD335D"/>
    <w:rsid w:val="00AE0F07"/>
    <w:rsid w:val="00AE1C47"/>
    <w:rsid w:val="00AF4567"/>
    <w:rsid w:val="00AF792B"/>
    <w:rsid w:val="00B132F6"/>
    <w:rsid w:val="00B3259C"/>
    <w:rsid w:val="00B4436D"/>
    <w:rsid w:val="00B55D5E"/>
    <w:rsid w:val="00B717BA"/>
    <w:rsid w:val="00B71A60"/>
    <w:rsid w:val="00B725E3"/>
    <w:rsid w:val="00B92B81"/>
    <w:rsid w:val="00B94516"/>
    <w:rsid w:val="00BA7000"/>
    <w:rsid w:val="00BB2855"/>
    <w:rsid w:val="00BC7909"/>
    <w:rsid w:val="00BD19C1"/>
    <w:rsid w:val="00BD25B8"/>
    <w:rsid w:val="00C012E1"/>
    <w:rsid w:val="00C06BB4"/>
    <w:rsid w:val="00C10D20"/>
    <w:rsid w:val="00C12E0C"/>
    <w:rsid w:val="00C21916"/>
    <w:rsid w:val="00C457CA"/>
    <w:rsid w:val="00C57FB7"/>
    <w:rsid w:val="00C62ED5"/>
    <w:rsid w:val="00C65F3F"/>
    <w:rsid w:val="00C72414"/>
    <w:rsid w:val="00C8667B"/>
    <w:rsid w:val="00CA4CE3"/>
    <w:rsid w:val="00CD4F3F"/>
    <w:rsid w:val="00CE34BC"/>
    <w:rsid w:val="00D07E41"/>
    <w:rsid w:val="00D311F8"/>
    <w:rsid w:val="00D36B52"/>
    <w:rsid w:val="00D377C8"/>
    <w:rsid w:val="00D41274"/>
    <w:rsid w:val="00D43BF3"/>
    <w:rsid w:val="00D5746B"/>
    <w:rsid w:val="00D767BB"/>
    <w:rsid w:val="00D92681"/>
    <w:rsid w:val="00D939B0"/>
    <w:rsid w:val="00DA4CC9"/>
    <w:rsid w:val="00DB16E0"/>
    <w:rsid w:val="00DB2DF9"/>
    <w:rsid w:val="00DB7E63"/>
    <w:rsid w:val="00DC2055"/>
    <w:rsid w:val="00DD71E8"/>
    <w:rsid w:val="00DD7F83"/>
    <w:rsid w:val="00DF1B93"/>
    <w:rsid w:val="00DF7CA2"/>
    <w:rsid w:val="00E0641E"/>
    <w:rsid w:val="00E06664"/>
    <w:rsid w:val="00E304BC"/>
    <w:rsid w:val="00E32853"/>
    <w:rsid w:val="00E401F8"/>
    <w:rsid w:val="00E42932"/>
    <w:rsid w:val="00E44C34"/>
    <w:rsid w:val="00E46425"/>
    <w:rsid w:val="00E47D0E"/>
    <w:rsid w:val="00E65018"/>
    <w:rsid w:val="00E72D69"/>
    <w:rsid w:val="00E94339"/>
    <w:rsid w:val="00E97563"/>
    <w:rsid w:val="00EB0B63"/>
    <w:rsid w:val="00EC00A8"/>
    <w:rsid w:val="00EC265C"/>
    <w:rsid w:val="00ED25B0"/>
    <w:rsid w:val="00ED61CB"/>
    <w:rsid w:val="00EF2488"/>
    <w:rsid w:val="00EF61AD"/>
    <w:rsid w:val="00F06A72"/>
    <w:rsid w:val="00F06C6A"/>
    <w:rsid w:val="00F136F0"/>
    <w:rsid w:val="00F157EA"/>
    <w:rsid w:val="00F20BBB"/>
    <w:rsid w:val="00F24B16"/>
    <w:rsid w:val="00F34AE2"/>
    <w:rsid w:val="00F43BD8"/>
    <w:rsid w:val="00F47680"/>
    <w:rsid w:val="00F55879"/>
    <w:rsid w:val="00F562F3"/>
    <w:rsid w:val="00F67BC3"/>
    <w:rsid w:val="00F71AA2"/>
    <w:rsid w:val="00F73EC9"/>
    <w:rsid w:val="00F74B89"/>
    <w:rsid w:val="00F75133"/>
    <w:rsid w:val="00F86094"/>
    <w:rsid w:val="00F93767"/>
    <w:rsid w:val="00FA3899"/>
    <w:rsid w:val="00FA4909"/>
    <w:rsid w:val="00FA6751"/>
    <w:rsid w:val="00FA7575"/>
    <w:rsid w:val="00FA7990"/>
    <w:rsid w:val="00FB1048"/>
    <w:rsid w:val="00FB62C4"/>
    <w:rsid w:val="00FB7701"/>
    <w:rsid w:val="00FC5D93"/>
    <w:rsid w:val="00FC6229"/>
    <w:rsid w:val="00FD0B66"/>
    <w:rsid w:val="00FD1AC5"/>
    <w:rsid w:val="00FD5C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5"/>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Header">
    <w:name w:val="header"/>
    <w:basedOn w:val="Normal"/>
    <w:link w:val="HeaderChar"/>
    <w:uiPriority w:val="99"/>
    <w:unhideWhenUsed/>
    <w:rsid w:val="00FC6229"/>
    <w:pPr>
      <w:tabs>
        <w:tab w:val="center" w:pos="4680"/>
        <w:tab w:val="right" w:pos="9360"/>
      </w:tabs>
    </w:pPr>
  </w:style>
  <w:style w:type="character" w:customStyle="1" w:styleId="HeaderChar">
    <w:name w:val="Header Char"/>
    <w:link w:val="Header"/>
    <w:uiPriority w:val="99"/>
    <w:rsid w:val="00FC6229"/>
    <w:rPr>
      <w:sz w:val="24"/>
      <w:szCs w:val="24"/>
      <w:lang w:val="en-AU" w:eastAsia="zh-CN"/>
    </w:rPr>
  </w:style>
  <w:style w:type="paragraph" w:styleId="Footer">
    <w:name w:val="footer"/>
    <w:basedOn w:val="Normal"/>
    <w:link w:val="FooterChar"/>
    <w:uiPriority w:val="99"/>
    <w:unhideWhenUsed/>
    <w:rsid w:val="00FC6229"/>
    <w:pPr>
      <w:tabs>
        <w:tab w:val="center" w:pos="4680"/>
        <w:tab w:val="right" w:pos="9360"/>
      </w:tabs>
    </w:pPr>
  </w:style>
  <w:style w:type="character" w:customStyle="1" w:styleId="FooterChar">
    <w:name w:val="Footer Char"/>
    <w:link w:val="Footer"/>
    <w:uiPriority w:val="99"/>
    <w:rsid w:val="00FC6229"/>
    <w:rPr>
      <w:sz w:val="24"/>
      <w:szCs w:val="24"/>
      <w:lang w:val="en-AU" w:eastAsia="zh-CN"/>
    </w:rPr>
  </w:style>
  <w:style w:type="paragraph" w:styleId="BalloonText">
    <w:name w:val="Balloon Text"/>
    <w:basedOn w:val="Normal"/>
    <w:link w:val="BalloonTextChar"/>
    <w:uiPriority w:val="99"/>
    <w:semiHidden/>
    <w:unhideWhenUsed/>
    <w:rsid w:val="00304B80"/>
    <w:rPr>
      <w:rFonts w:ascii="Tahoma" w:hAnsi="Tahoma" w:cs="Tahoma"/>
      <w:sz w:val="16"/>
      <w:szCs w:val="16"/>
    </w:rPr>
  </w:style>
  <w:style w:type="character" w:customStyle="1" w:styleId="BalloonTextChar">
    <w:name w:val="Balloon Text Char"/>
    <w:link w:val="BalloonText"/>
    <w:uiPriority w:val="99"/>
    <w:semiHidden/>
    <w:rsid w:val="00304B80"/>
    <w:rPr>
      <w:rFonts w:ascii="Tahoma" w:hAnsi="Tahoma" w:cs="Tahoma"/>
      <w:sz w:val="16"/>
      <w:szCs w:val="16"/>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5"/>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Header">
    <w:name w:val="header"/>
    <w:basedOn w:val="Normal"/>
    <w:link w:val="HeaderChar"/>
    <w:uiPriority w:val="99"/>
    <w:unhideWhenUsed/>
    <w:rsid w:val="00FC6229"/>
    <w:pPr>
      <w:tabs>
        <w:tab w:val="center" w:pos="4680"/>
        <w:tab w:val="right" w:pos="9360"/>
      </w:tabs>
    </w:pPr>
  </w:style>
  <w:style w:type="character" w:customStyle="1" w:styleId="HeaderChar">
    <w:name w:val="Header Char"/>
    <w:link w:val="Header"/>
    <w:uiPriority w:val="99"/>
    <w:rsid w:val="00FC6229"/>
    <w:rPr>
      <w:sz w:val="24"/>
      <w:szCs w:val="24"/>
      <w:lang w:val="en-AU" w:eastAsia="zh-CN"/>
    </w:rPr>
  </w:style>
  <w:style w:type="paragraph" w:styleId="Footer">
    <w:name w:val="footer"/>
    <w:basedOn w:val="Normal"/>
    <w:link w:val="FooterChar"/>
    <w:uiPriority w:val="99"/>
    <w:unhideWhenUsed/>
    <w:rsid w:val="00FC6229"/>
    <w:pPr>
      <w:tabs>
        <w:tab w:val="center" w:pos="4680"/>
        <w:tab w:val="right" w:pos="9360"/>
      </w:tabs>
    </w:pPr>
  </w:style>
  <w:style w:type="character" w:customStyle="1" w:styleId="FooterChar">
    <w:name w:val="Footer Char"/>
    <w:link w:val="Footer"/>
    <w:uiPriority w:val="99"/>
    <w:rsid w:val="00FC6229"/>
    <w:rPr>
      <w:sz w:val="24"/>
      <w:szCs w:val="24"/>
      <w:lang w:val="en-AU" w:eastAsia="zh-CN"/>
    </w:rPr>
  </w:style>
  <w:style w:type="paragraph" w:styleId="BalloonText">
    <w:name w:val="Balloon Text"/>
    <w:basedOn w:val="Normal"/>
    <w:link w:val="BalloonTextChar"/>
    <w:uiPriority w:val="99"/>
    <w:semiHidden/>
    <w:unhideWhenUsed/>
    <w:rsid w:val="00304B80"/>
    <w:rPr>
      <w:rFonts w:ascii="Tahoma" w:hAnsi="Tahoma" w:cs="Tahoma"/>
      <w:sz w:val="16"/>
      <w:szCs w:val="16"/>
    </w:rPr>
  </w:style>
  <w:style w:type="character" w:customStyle="1" w:styleId="BalloonTextChar">
    <w:name w:val="Balloon Text Char"/>
    <w:link w:val="BalloonText"/>
    <w:uiPriority w:val="99"/>
    <w:semiHidden/>
    <w:rsid w:val="00304B80"/>
    <w:rPr>
      <w:rFonts w:ascii="Tahoma" w:hAnsi="Tahoma" w:cs="Tahoma"/>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R\ARTIKEL\ARTIKEL%20PENGABDIAN\Template_Jurnal_Sakai_Sambayan%20Terbaru%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Template_Jurnal_Sakai_Sambayan Terbaru - Copy</Template>
  <TotalTime>30</TotalTime>
  <Pages>5</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home</Company>
  <LinksUpToDate>false</LinksUpToDate>
  <CharactersWithSpaces>17124</CharactersWithSpaces>
  <SharedDoc>false</SharedDoc>
  <HLinks>
    <vt:vector size="24" baseType="variant">
      <vt:variant>
        <vt:i4>6750247</vt:i4>
      </vt:variant>
      <vt:variant>
        <vt:i4>9</vt:i4>
      </vt:variant>
      <vt:variant>
        <vt:i4>0</vt:i4>
      </vt:variant>
      <vt:variant>
        <vt:i4>5</vt:i4>
      </vt:variant>
      <vt:variant>
        <vt:lpwstr>http://www.electrician.unila.ac.id/</vt:lpwstr>
      </vt:variant>
      <vt:variant>
        <vt:lpwstr/>
      </vt:variant>
      <vt:variant>
        <vt:i4>5767277</vt:i4>
      </vt:variant>
      <vt:variant>
        <vt:i4>6</vt:i4>
      </vt:variant>
      <vt:variant>
        <vt:i4>0</vt:i4>
      </vt:variant>
      <vt:variant>
        <vt:i4>5</vt:i4>
      </vt:variant>
      <vt:variant>
        <vt:lpwstr>mailto:leo89nardo@gmail.com</vt:lpwstr>
      </vt:variant>
      <vt:variant>
        <vt:lpwstr/>
      </vt:variant>
      <vt:variant>
        <vt:i4>5767277</vt:i4>
      </vt:variant>
      <vt:variant>
        <vt:i4>3</vt:i4>
      </vt:variant>
      <vt:variant>
        <vt:i4>0</vt:i4>
      </vt:variant>
      <vt:variant>
        <vt:i4>5</vt:i4>
      </vt:variant>
      <vt:variant>
        <vt:lpwstr>mailto:leo89nardo@gmail.com</vt:lpwstr>
      </vt:variant>
      <vt:variant>
        <vt:lpwstr/>
      </vt:variant>
      <vt:variant>
        <vt:i4>5767277</vt:i4>
      </vt:variant>
      <vt:variant>
        <vt:i4>0</vt:i4>
      </vt:variant>
      <vt:variant>
        <vt:i4>0</vt:i4>
      </vt:variant>
      <vt:variant>
        <vt:i4>5</vt:i4>
      </vt:variant>
      <vt:variant>
        <vt:lpwstr>mailto:leo89nardo@gmail.com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WINDY</dc:creator>
  <cp:lastModifiedBy>ismail - [2010]</cp:lastModifiedBy>
  <cp:revision>7</cp:revision>
  <cp:lastPrinted>2022-03-29T11:09:00Z</cp:lastPrinted>
  <dcterms:created xsi:type="dcterms:W3CDTF">2022-03-29T04:00:00Z</dcterms:created>
  <dcterms:modified xsi:type="dcterms:W3CDTF">2022-03-29T04:33:00Z</dcterms:modified>
</cp:coreProperties>
</file>